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37CA9" w14:textId="77777777" w:rsidR="00D40E5B" w:rsidRPr="00CE3C4B" w:rsidRDefault="00D40E5B" w:rsidP="00D40E5B">
      <w:pPr>
        <w:pStyle w:val="a3"/>
        <w:spacing w:line="360" w:lineRule="auto"/>
        <w:ind w:right="64"/>
        <w:jc w:val="center"/>
      </w:pPr>
      <w:bookmarkStart w:id="0" w:name="bookmark4"/>
      <w:r w:rsidRPr="00CE3C4B">
        <w:rPr>
          <w:color w:val="1D1D1D"/>
        </w:rPr>
        <w:t>ЗВІТ</w:t>
      </w:r>
      <w:r w:rsidRPr="00CE3C4B">
        <w:rPr>
          <w:color w:val="1D1D1D"/>
          <w:spacing w:val="-5"/>
        </w:rPr>
        <w:t xml:space="preserve"> </w:t>
      </w:r>
      <w:r w:rsidRPr="00CE3C4B">
        <w:rPr>
          <w:color w:val="0F0F0F"/>
          <w:spacing w:val="-2"/>
        </w:rPr>
        <w:t>ДЕПУТАТА</w:t>
      </w:r>
    </w:p>
    <w:p w14:paraId="46314EFC" w14:textId="77777777" w:rsidR="00D40E5B" w:rsidRDefault="00D40E5B" w:rsidP="00D40E5B">
      <w:pPr>
        <w:pStyle w:val="a3"/>
        <w:spacing w:line="360" w:lineRule="auto"/>
        <w:ind w:left="1193" w:right="1259"/>
        <w:jc w:val="center"/>
        <w:rPr>
          <w:color w:val="131313"/>
          <w:spacing w:val="-9"/>
        </w:rPr>
      </w:pPr>
      <w:r w:rsidRPr="00CE3C4B">
        <w:rPr>
          <w:color w:val="111111"/>
          <w:spacing w:val="-2"/>
        </w:rPr>
        <w:t>Петриківської</w:t>
      </w:r>
      <w:r w:rsidRPr="00CE3C4B">
        <w:rPr>
          <w:color w:val="111111"/>
        </w:rPr>
        <w:t xml:space="preserve"> </w:t>
      </w:r>
      <w:r w:rsidRPr="00CE3C4B">
        <w:rPr>
          <w:color w:val="1A1A1A"/>
          <w:spacing w:val="-2"/>
        </w:rPr>
        <w:t>селищної</w:t>
      </w:r>
      <w:r w:rsidRPr="00CE3C4B">
        <w:rPr>
          <w:color w:val="1A1A1A"/>
        </w:rPr>
        <w:t xml:space="preserve"> </w:t>
      </w:r>
      <w:r w:rsidRPr="00CE3C4B">
        <w:rPr>
          <w:color w:val="131313"/>
          <w:spacing w:val="-2"/>
        </w:rPr>
        <w:t>ради</w:t>
      </w:r>
      <w:r w:rsidRPr="00CE3C4B">
        <w:rPr>
          <w:color w:val="131313"/>
          <w:spacing w:val="-9"/>
        </w:rPr>
        <w:t xml:space="preserve"> </w:t>
      </w:r>
    </w:p>
    <w:p w14:paraId="37F30DCA" w14:textId="77777777" w:rsidR="00D40E5B" w:rsidRDefault="00D40E5B" w:rsidP="00D40E5B">
      <w:pPr>
        <w:pStyle w:val="a3"/>
        <w:spacing w:line="360" w:lineRule="auto"/>
        <w:ind w:left="1193" w:right="1259"/>
        <w:jc w:val="center"/>
        <w:rPr>
          <w:color w:val="1A1A1A"/>
        </w:rPr>
      </w:pPr>
      <w:r>
        <w:rPr>
          <w:color w:val="111111"/>
          <w:spacing w:val="-2"/>
        </w:rPr>
        <w:t xml:space="preserve">Сергія </w:t>
      </w:r>
      <w:proofErr w:type="spellStart"/>
      <w:r>
        <w:rPr>
          <w:color w:val="111111"/>
          <w:spacing w:val="-2"/>
        </w:rPr>
        <w:t>Аветисяна</w:t>
      </w:r>
      <w:proofErr w:type="spellEnd"/>
      <w:r w:rsidRPr="00CE3C4B">
        <w:rPr>
          <w:color w:val="1A1A1A"/>
        </w:rPr>
        <w:t xml:space="preserve"> </w:t>
      </w:r>
    </w:p>
    <w:p w14:paraId="422256FB" w14:textId="6CB0066A" w:rsidR="00D40E5B" w:rsidRPr="00CE3C4B" w:rsidRDefault="00D40E5B" w:rsidP="00D40E5B">
      <w:pPr>
        <w:pStyle w:val="a3"/>
        <w:spacing w:line="360" w:lineRule="auto"/>
        <w:ind w:left="1193" w:right="1259"/>
        <w:jc w:val="center"/>
      </w:pPr>
      <w:r w:rsidRPr="00CE3C4B">
        <w:rPr>
          <w:color w:val="181818"/>
        </w:rPr>
        <w:t xml:space="preserve">за 2025 </w:t>
      </w:r>
      <w:r w:rsidRPr="00CE3C4B">
        <w:rPr>
          <w:color w:val="1F1F1F"/>
        </w:rPr>
        <w:t>рік</w:t>
      </w:r>
    </w:p>
    <w:p w14:paraId="3A6FB121" w14:textId="77777777" w:rsidR="00D40E5B" w:rsidRPr="00CE3C4B" w:rsidRDefault="00D40E5B" w:rsidP="00D40E5B">
      <w:pPr>
        <w:pStyle w:val="a3"/>
        <w:spacing w:line="276" w:lineRule="auto"/>
      </w:pPr>
    </w:p>
    <w:p w14:paraId="69EAFF93" w14:textId="6C1F4F57" w:rsidR="00D40E5B" w:rsidRDefault="00D40E5B" w:rsidP="00D40E5B">
      <w:pPr>
        <w:pStyle w:val="a3"/>
        <w:spacing w:line="276" w:lineRule="auto"/>
        <w:ind w:left="114" w:right="140" w:firstLine="557"/>
        <w:rPr>
          <w:color w:val="1C1C1C"/>
        </w:rPr>
      </w:pPr>
      <w:r w:rsidRPr="00CE3C4B">
        <w:rPr>
          <w:color w:val="0F0F0F"/>
        </w:rPr>
        <w:t xml:space="preserve">Я, </w:t>
      </w:r>
      <w:r w:rsidR="00FF2234">
        <w:rPr>
          <w:color w:val="111111"/>
        </w:rPr>
        <w:t xml:space="preserve">Сергій </w:t>
      </w:r>
      <w:proofErr w:type="spellStart"/>
      <w:r>
        <w:rPr>
          <w:color w:val="111111"/>
        </w:rPr>
        <w:t>Аветисян</w:t>
      </w:r>
      <w:proofErr w:type="spellEnd"/>
      <w:r w:rsidRPr="00CE3C4B">
        <w:rPr>
          <w:color w:val="212121"/>
        </w:rPr>
        <w:t xml:space="preserve">, </w:t>
      </w:r>
      <w:r w:rsidRPr="00CE3C4B">
        <w:rPr>
          <w:color w:val="1A1A1A"/>
        </w:rPr>
        <w:t xml:space="preserve">депутат </w:t>
      </w:r>
      <w:r w:rsidRPr="00CE3C4B">
        <w:rPr>
          <w:color w:val="111111"/>
          <w:spacing w:val="-2"/>
        </w:rPr>
        <w:t>Петриківської</w:t>
      </w:r>
      <w:r w:rsidRPr="00CE3C4B">
        <w:rPr>
          <w:color w:val="161616"/>
        </w:rPr>
        <w:t xml:space="preserve"> </w:t>
      </w:r>
      <w:r w:rsidRPr="00CE3C4B">
        <w:rPr>
          <w:color w:val="1C1C1C"/>
        </w:rPr>
        <w:t xml:space="preserve">селищної </w:t>
      </w:r>
      <w:r w:rsidRPr="00CE3C4B">
        <w:rPr>
          <w:color w:val="0F0F0F"/>
        </w:rPr>
        <w:t xml:space="preserve">ради </w:t>
      </w:r>
      <w:r w:rsidRPr="00CE3C4B">
        <w:rPr>
          <w:color w:val="1A1A1A"/>
        </w:rPr>
        <w:t xml:space="preserve">восьмого скликання, </w:t>
      </w:r>
      <w:r w:rsidRPr="00CE3C4B">
        <w:rPr>
          <w:color w:val="161616"/>
        </w:rPr>
        <w:t xml:space="preserve">член постійної </w:t>
      </w:r>
      <w:r w:rsidRPr="00CE3C4B">
        <w:rPr>
          <w:color w:val="181818"/>
        </w:rPr>
        <w:t xml:space="preserve">комісії </w:t>
      </w:r>
      <w:r w:rsidRPr="00CE3C4B">
        <w:t xml:space="preserve">з питань </w:t>
      </w:r>
      <w:r>
        <w:t>соціально-економічного розвитку, фінансів, бюджету та підприємництва</w:t>
      </w:r>
      <w:r w:rsidRPr="00CE3C4B">
        <w:rPr>
          <w:color w:val="0C0C0C"/>
        </w:rPr>
        <w:t xml:space="preserve">, </w:t>
      </w:r>
      <w:r>
        <w:rPr>
          <w:color w:val="0F0F0F"/>
        </w:rPr>
        <w:t>інформую</w:t>
      </w:r>
      <w:r w:rsidRPr="00CE3C4B">
        <w:rPr>
          <w:color w:val="0F0F0F"/>
        </w:rPr>
        <w:t xml:space="preserve"> </w:t>
      </w:r>
      <w:r w:rsidRPr="00CE3C4B">
        <w:rPr>
          <w:color w:val="212121"/>
        </w:rPr>
        <w:t xml:space="preserve">про </w:t>
      </w:r>
      <w:r w:rsidRPr="00CE3C4B">
        <w:rPr>
          <w:color w:val="131313"/>
        </w:rPr>
        <w:t xml:space="preserve">свою </w:t>
      </w:r>
      <w:r>
        <w:rPr>
          <w:color w:val="151515"/>
        </w:rPr>
        <w:t xml:space="preserve">роботу, як депутата </w:t>
      </w:r>
      <w:r w:rsidRPr="00CE3C4B">
        <w:rPr>
          <w:color w:val="0F0F0F"/>
        </w:rPr>
        <w:t xml:space="preserve"> </w:t>
      </w:r>
      <w:r>
        <w:rPr>
          <w:color w:val="341A0C"/>
        </w:rPr>
        <w:t xml:space="preserve">за </w:t>
      </w:r>
      <w:r w:rsidRPr="00CE3C4B">
        <w:rPr>
          <w:color w:val="161616"/>
        </w:rPr>
        <w:t xml:space="preserve">2025 </w:t>
      </w:r>
      <w:r w:rsidRPr="00CE3C4B">
        <w:rPr>
          <w:color w:val="1C1C1C"/>
        </w:rPr>
        <w:t>р</w:t>
      </w:r>
      <w:r>
        <w:rPr>
          <w:color w:val="1C1C1C"/>
        </w:rPr>
        <w:t>ік</w:t>
      </w:r>
      <w:r w:rsidRPr="00CE3C4B">
        <w:rPr>
          <w:color w:val="1C1C1C"/>
        </w:rPr>
        <w:t>.</w:t>
      </w:r>
    </w:p>
    <w:p w14:paraId="0833A3DC" w14:textId="77777777" w:rsidR="00FF2234" w:rsidRPr="00CE3C4B" w:rsidRDefault="00FF2234" w:rsidP="00D40E5B">
      <w:pPr>
        <w:pStyle w:val="a3"/>
        <w:spacing w:line="276" w:lineRule="auto"/>
        <w:ind w:left="114" w:right="140" w:firstLine="557"/>
      </w:pPr>
    </w:p>
    <w:p w14:paraId="775B9A44" w14:textId="499D19DC" w:rsidR="00D40E5B" w:rsidRDefault="00D40E5B" w:rsidP="00D40E5B">
      <w:pPr>
        <w:shd w:val="clear" w:color="auto" w:fill="FFFFFF"/>
        <w:spacing w:after="225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Свою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діяльн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ість здійснюю відповідно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положень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законів України ,,Про місцеве самоврядування в Україні”, ,,Про статус депутатів місцевих рад”, Регламенту </w:t>
      </w:r>
      <w:r w:rsidRPr="00CE3C4B">
        <w:rPr>
          <w:rFonts w:ascii="Times New Roman" w:hAnsi="Times New Roman" w:cs="Times New Roman"/>
          <w:color w:val="111111"/>
          <w:spacing w:val="-2"/>
          <w:sz w:val="28"/>
          <w:szCs w:val="28"/>
          <w:lang w:val="uk-UA"/>
        </w:rPr>
        <w:t>Петриківської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AF5F3A6" w14:textId="6039B29B" w:rsidR="00D40E5B" w:rsidRPr="00CE3C4B" w:rsidRDefault="00D40E5B" w:rsidP="00D40E5B">
      <w:pPr>
        <w:shd w:val="clear" w:color="auto" w:fill="FFFFFF"/>
        <w:spacing w:after="225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Постійно приймаю участь  у засіданнях пленарних засідань та постійних комісій (за виключенням одного разу з поважних причин).</w:t>
      </w:r>
    </w:p>
    <w:p w14:paraId="1C68BD33" w14:textId="77777777" w:rsidR="00FF2234" w:rsidRDefault="00D40E5B" w:rsidP="00FF2234">
      <w:pPr>
        <w:shd w:val="clear" w:color="auto" w:fill="FFFFFF"/>
        <w:spacing w:after="225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Регулярно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зустріча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юся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виборцями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намагаюся допомогти у вирішенні проблемних питань</w:t>
      </w:r>
      <w:r w:rsidR="00FF22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2D8420F" w14:textId="77777777" w:rsidR="00FF2234" w:rsidRDefault="00FF2234" w:rsidP="00FF2234">
      <w:pPr>
        <w:shd w:val="clear" w:color="auto" w:fill="FFFFFF"/>
        <w:spacing w:after="225" w:line="276" w:lineRule="auto"/>
        <w:ind w:left="708" w:firstLine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Активно підтримував розвиток спорту серед молоді.</w:t>
      </w:r>
    </w:p>
    <w:p w14:paraId="0D891A8E" w14:textId="3D814246" w:rsidR="00FF2234" w:rsidRDefault="00FF2234" w:rsidP="00FF2234">
      <w:pPr>
        <w:shd w:val="clear" w:color="auto" w:fill="FFFFFF"/>
        <w:spacing w:after="225" w:line="276" w:lineRule="auto"/>
        <w:ind w:left="708" w:firstLine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початку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війни постійно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надаю допомогу військови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 та переселенцям. </w:t>
      </w:r>
    </w:p>
    <w:p w14:paraId="5359F5B5" w14:textId="63D762BB" w:rsidR="00FF2234" w:rsidRDefault="00FF2234" w:rsidP="00FF2234">
      <w:pPr>
        <w:shd w:val="clear" w:color="auto" w:fill="FFFFFF"/>
        <w:spacing w:after="225" w:line="276" w:lineRule="auto"/>
        <w:ind w:left="708" w:firstLine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Вважаю, що спільними зусиллями</w:t>
      </w:r>
      <w:r w:rsidR="007D01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допомоги один одному можна досягнути великих результатів.</w:t>
      </w:r>
    </w:p>
    <w:p w14:paraId="133B797A" w14:textId="4021EE16" w:rsidR="00FF2234" w:rsidRDefault="00FF2234" w:rsidP="00FF2234">
      <w:pPr>
        <w:shd w:val="clear" w:color="auto" w:fill="FFFFFF"/>
        <w:spacing w:after="225" w:line="276" w:lineRule="auto"/>
        <w:ind w:left="708" w:firstLine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B7A08D" w14:textId="77777777" w:rsidR="00FF2234" w:rsidRPr="00CE3C4B" w:rsidRDefault="00FF2234" w:rsidP="00FF2234">
      <w:pPr>
        <w:shd w:val="clear" w:color="auto" w:fill="FFFFFF"/>
        <w:spacing w:after="225" w:line="276" w:lineRule="auto"/>
        <w:ind w:left="708" w:firstLine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341BFE3" w14:textId="77777777" w:rsidR="00D40E5B" w:rsidRPr="00CE3C4B" w:rsidRDefault="00D40E5B" w:rsidP="00D40E5B">
      <w:pPr>
        <w:pStyle w:val="a3"/>
        <w:spacing w:line="276" w:lineRule="auto"/>
        <w:ind w:firstLine="3"/>
        <w:rPr>
          <w:color w:val="161616"/>
          <w:spacing w:val="-2"/>
        </w:rPr>
      </w:pPr>
      <w:r w:rsidRPr="00CE3C4B">
        <w:rPr>
          <w:color w:val="1C1C1C"/>
          <w:spacing w:val="-2"/>
        </w:rPr>
        <w:t>Депутат</w:t>
      </w:r>
      <w:r w:rsidRPr="00CE3C4B">
        <w:rPr>
          <w:color w:val="1C1C1C"/>
          <w:spacing w:val="-9"/>
        </w:rPr>
        <w:t xml:space="preserve"> </w:t>
      </w:r>
      <w:r w:rsidRPr="00CE3C4B">
        <w:rPr>
          <w:color w:val="111111"/>
          <w:spacing w:val="-2"/>
        </w:rPr>
        <w:t>Петриківської</w:t>
      </w:r>
      <w:r w:rsidRPr="00CE3C4B">
        <w:rPr>
          <w:color w:val="1A1A1A"/>
          <w:spacing w:val="-2"/>
        </w:rPr>
        <w:t xml:space="preserve"> селищної</w:t>
      </w:r>
      <w:r w:rsidRPr="00CE3C4B">
        <w:rPr>
          <w:color w:val="1A1A1A"/>
          <w:spacing w:val="10"/>
        </w:rPr>
        <w:t xml:space="preserve"> </w:t>
      </w:r>
      <w:r w:rsidRPr="00CE3C4B">
        <w:rPr>
          <w:color w:val="161616"/>
          <w:spacing w:val="-2"/>
        </w:rPr>
        <w:t>ради</w:t>
      </w:r>
    </w:p>
    <w:p w14:paraId="2C6B27FB" w14:textId="112C6B7F" w:rsidR="00D40E5B" w:rsidRPr="00CE3C4B" w:rsidRDefault="00D40E5B" w:rsidP="00D40E5B">
      <w:pPr>
        <w:pStyle w:val="a3"/>
        <w:spacing w:line="276" w:lineRule="auto"/>
      </w:pPr>
      <w:r w:rsidRPr="00CE3C4B">
        <w:rPr>
          <w:color w:val="1A1A1A"/>
        </w:rPr>
        <w:t xml:space="preserve">восьмого </w:t>
      </w:r>
      <w:r w:rsidRPr="00CE3C4B">
        <w:rPr>
          <w:color w:val="0C0C0C"/>
        </w:rPr>
        <w:t>скликання</w:t>
      </w:r>
      <w:r w:rsidRPr="00CE3C4B">
        <w:rPr>
          <w:color w:val="131313"/>
        </w:rPr>
        <w:t xml:space="preserve"> </w:t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="00FF2234">
        <w:rPr>
          <w:color w:val="131313"/>
        </w:rPr>
        <w:t xml:space="preserve">   </w:t>
      </w:r>
      <w:r w:rsidR="007D012A">
        <w:rPr>
          <w:color w:val="131313"/>
        </w:rPr>
        <w:t xml:space="preserve">          </w:t>
      </w:r>
      <w:bookmarkStart w:id="1" w:name="_GoBack"/>
      <w:bookmarkEnd w:id="1"/>
      <w:r w:rsidR="00FF2234">
        <w:rPr>
          <w:color w:val="131313"/>
        </w:rPr>
        <w:t xml:space="preserve">  </w:t>
      </w:r>
      <w:r>
        <w:rPr>
          <w:color w:val="131313"/>
        </w:rPr>
        <w:t xml:space="preserve">    Сергій </w:t>
      </w:r>
      <w:proofErr w:type="spellStart"/>
      <w:r>
        <w:rPr>
          <w:color w:val="131313"/>
        </w:rPr>
        <w:t>Аветисян</w:t>
      </w:r>
      <w:proofErr w:type="spellEnd"/>
    </w:p>
    <w:p w14:paraId="25E98AB9" w14:textId="77777777" w:rsidR="00D40E5B" w:rsidRPr="00CE3C4B" w:rsidRDefault="00D40E5B" w:rsidP="00D40E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A9BA5E" w14:textId="77777777" w:rsidR="00D40E5B" w:rsidRDefault="00D40E5B">
      <w:pPr>
        <w:rPr>
          <w:rFonts w:ascii="ProbaPro" w:hAnsi="ProbaPro"/>
          <w:color w:val="2D5CA6"/>
          <w:sz w:val="27"/>
          <w:szCs w:val="27"/>
          <w:u w:val="single"/>
          <w:bdr w:val="none" w:sz="0" w:space="0" w:color="auto" w:frame="1"/>
          <w:shd w:val="clear" w:color="auto" w:fill="FFFFFF"/>
        </w:rPr>
      </w:pPr>
    </w:p>
    <w:bookmarkEnd w:id="0"/>
    <w:p w14:paraId="2D73B0A7" w14:textId="17900FD5" w:rsidR="005A0888" w:rsidRDefault="005A0888"/>
    <w:sectPr w:rsidR="005A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68"/>
    <w:rsid w:val="004C7F68"/>
    <w:rsid w:val="005A0888"/>
    <w:rsid w:val="00630445"/>
    <w:rsid w:val="007D012A"/>
    <w:rsid w:val="00D40E5B"/>
    <w:rsid w:val="00EE066C"/>
    <w:rsid w:val="00F6757F"/>
    <w:rsid w:val="00F72E9A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C807"/>
  <w15:chartTrackingRefBased/>
  <w15:docId w15:val="{11D7929C-27BB-4E75-A2C1-A631BC6C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0E5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40E5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rmal (Web)"/>
    <w:basedOn w:val="a"/>
    <w:uiPriority w:val="99"/>
    <w:unhideWhenUsed/>
    <w:rsid w:val="00D4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6</cp:revision>
  <dcterms:created xsi:type="dcterms:W3CDTF">2026-03-27T13:17:00Z</dcterms:created>
  <dcterms:modified xsi:type="dcterms:W3CDTF">2026-04-01T11:07:00Z</dcterms:modified>
</cp:coreProperties>
</file>