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3FBC1" w14:textId="77777777" w:rsidR="00961B21" w:rsidRPr="00316E56" w:rsidRDefault="00961B21" w:rsidP="00961B21">
      <w:pPr>
        <w:numPr>
          <w:ilvl w:val="0"/>
          <w:numId w:val="1"/>
        </w:numPr>
        <w:spacing w:after="0" w:line="240" w:lineRule="auto"/>
        <w:contextualSpacing/>
        <w:jc w:val="center"/>
        <w:rPr>
          <w:rFonts w:ascii="Times New Roman" w:eastAsia="Times New Roman" w:hAnsi="Times New Roman" w:cs="Times New Roman"/>
          <w:sz w:val="24"/>
          <w:szCs w:val="24"/>
        </w:rPr>
      </w:pPr>
      <w:bookmarkStart w:id="0" w:name="_Hlk60089104"/>
      <w:r w:rsidRPr="00316E56">
        <w:rPr>
          <w:rFonts w:ascii="Calibri" w:eastAsia="Calibri" w:hAnsi="Calibri" w:cs="Times New Roman"/>
          <w:noProof/>
          <w:lang w:eastAsia="ru-RU"/>
        </w:rPr>
        <w:drawing>
          <wp:inline distT="0" distB="0" distL="0" distR="0" wp14:anchorId="7F2C5205" wp14:editId="62539089">
            <wp:extent cx="819150" cy="6381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clrChange>
                        <a:clrFrom>
                          <a:srgbClr val="FFFFFF"/>
                        </a:clrFrom>
                        <a:clrTo>
                          <a:srgbClr val="FFFFFF">
                            <a:alpha val="0"/>
                          </a:srgbClr>
                        </a:clrTo>
                      </a:clrChange>
                      <a:lum bright="6000" contrast="24000"/>
                      <a:grayscl/>
                      <a:extLst>
                        <a:ext uri="{28A0092B-C50C-407E-A947-70E740481C1C}">
                          <a14:useLocalDpi xmlns:a14="http://schemas.microsoft.com/office/drawing/2010/main" val="0"/>
                        </a:ext>
                      </a:extLst>
                    </a:blip>
                    <a:srcRect l="22957" t="18045" r="41624" b="42348"/>
                    <a:stretch>
                      <a:fillRect/>
                    </a:stretch>
                  </pic:blipFill>
                  <pic:spPr bwMode="auto">
                    <a:xfrm>
                      <a:off x="0" y="0"/>
                      <a:ext cx="819150" cy="638175"/>
                    </a:xfrm>
                    <a:prstGeom prst="rect">
                      <a:avLst/>
                    </a:prstGeom>
                    <a:noFill/>
                    <a:ln>
                      <a:noFill/>
                    </a:ln>
                  </pic:spPr>
                </pic:pic>
              </a:graphicData>
            </a:graphic>
          </wp:inline>
        </w:drawing>
      </w:r>
    </w:p>
    <w:p w14:paraId="611DD448" w14:textId="77777777" w:rsidR="00961B21" w:rsidRPr="00316E56" w:rsidRDefault="00961B21" w:rsidP="00961B21">
      <w:pPr>
        <w:numPr>
          <w:ilvl w:val="0"/>
          <w:numId w:val="1"/>
        </w:numPr>
        <w:spacing w:after="0" w:line="360" w:lineRule="auto"/>
        <w:contextualSpacing/>
        <w:jc w:val="center"/>
        <w:rPr>
          <w:rFonts w:ascii="Times New Roman" w:eastAsia="Times New Roman" w:hAnsi="Times New Roman" w:cs="Times New Roman"/>
          <w:b/>
          <w:sz w:val="32"/>
          <w:szCs w:val="32"/>
        </w:rPr>
      </w:pPr>
      <w:r w:rsidRPr="00316E56">
        <w:rPr>
          <w:rFonts w:ascii="Times New Roman" w:eastAsia="Times New Roman" w:hAnsi="Times New Roman" w:cs="Times New Roman"/>
          <w:b/>
          <w:sz w:val="32"/>
          <w:szCs w:val="32"/>
        </w:rPr>
        <w:t>ПЕТРИКІВСЬКА  СЕЛИЩНА  РАДА</w:t>
      </w:r>
    </w:p>
    <w:p w14:paraId="5065BEB3" w14:textId="77777777" w:rsidR="00961B21" w:rsidRPr="00316E56" w:rsidRDefault="00961B21" w:rsidP="00961B21">
      <w:pPr>
        <w:numPr>
          <w:ilvl w:val="0"/>
          <w:numId w:val="1"/>
        </w:numPr>
        <w:spacing w:after="0" w:line="360" w:lineRule="auto"/>
        <w:contextualSpacing/>
        <w:jc w:val="center"/>
        <w:rPr>
          <w:rFonts w:ascii="Times New Roman" w:eastAsia="Times New Roman" w:hAnsi="Times New Roman" w:cs="Times New Roman"/>
          <w:b/>
          <w:sz w:val="28"/>
          <w:szCs w:val="28"/>
        </w:rPr>
      </w:pPr>
      <w:r w:rsidRPr="00316E56">
        <w:rPr>
          <w:rFonts w:ascii="Times New Roman" w:eastAsia="Times New Roman" w:hAnsi="Times New Roman" w:cs="Times New Roman"/>
          <w:b/>
          <w:sz w:val="28"/>
          <w:szCs w:val="28"/>
        </w:rPr>
        <w:t>ДНІПРОВСЬКОГО  РАЙОНУ  ДНІПРОПЕТРОВСЬКОЇ  ОБЛАСТІ</w:t>
      </w:r>
    </w:p>
    <w:p w14:paraId="6A51AC1F" w14:textId="77777777" w:rsidR="00961B21" w:rsidRPr="00316E56" w:rsidRDefault="00961B21" w:rsidP="00961B21">
      <w:pPr>
        <w:numPr>
          <w:ilvl w:val="0"/>
          <w:numId w:val="1"/>
        </w:numPr>
        <w:spacing w:after="0" w:line="240" w:lineRule="auto"/>
        <w:contextualSpacing/>
        <w:jc w:val="center"/>
        <w:rPr>
          <w:rFonts w:ascii="Times New Roman" w:eastAsia="Times New Roman" w:hAnsi="Times New Roman" w:cs="Times New Roman"/>
          <w:bCs/>
          <w:sz w:val="32"/>
          <w:szCs w:val="32"/>
        </w:rPr>
      </w:pPr>
      <w:r w:rsidRPr="00316E56">
        <w:rPr>
          <w:rFonts w:ascii="Times New Roman" w:eastAsia="Times New Roman" w:hAnsi="Times New Roman" w:cs="Times New Roman"/>
          <w:bCs/>
          <w:sz w:val="32"/>
          <w:szCs w:val="32"/>
        </w:rPr>
        <w:t>ВОСЬМЕ   СКЛИКАННЯ</w:t>
      </w:r>
    </w:p>
    <w:p w14:paraId="5A450BF5" w14:textId="77777777" w:rsidR="00961B21" w:rsidRPr="00316E56" w:rsidRDefault="00961B21" w:rsidP="00961B21">
      <w:pPr>
        <w:numPr>
          <w:ilvl w:val="0"/>
          <w:numId w:val="1"/>
        </w:numPr>
        <w:spacing w:after="0" w:line="240" w:lineRule="auto"/>
        <w:contextualSpacing/>
        <w:jc w:val="center"/>
        <w:rPr>
          <w:rFonts w:ascii="Times New Roman" w:eastAsia="Times New Roman" w:hAnsi="Times New Roman" w:cs="Times New Roman"/>
          <w:bCs/>
          <w:sz w:val="32"/>
          <w:szCs w:val="32"/>
        </w:rPr>
      </w:pPr>
      <w:r>
        <w:rPr>
          <w:rFonts w:ascii="Times New Roman" w:eastAsia="Times New Roman" w:hAnsi="Times New Roman" w:cs="Times New Roman"/>
          <w:bCs/>
          <w:sz w:val="32"/>
          <w:szCs w:val="32"/>
        </w:rPr>
        <w:t>ТРИДЦЯТА</w:t>
      </w:r>
      <w:r w:rsidRPr="00316E56">
        <w:rPr>
          <w:rFonts w:ascii="Times New Roman" w:eastAsia="Times New Roman" w:hAnsi="Times New Roman" w:cs="Times New Roman"/>
          <w:bCs/>
          <w:sz w:val="32"/>
          <w:szCs w:val="32"/>
        </w:rPr>
        <w:t xml:space="preserve">  СЕСІЯ</w:t>
      </w:r>
    </w:p>
    <w:tbl>
      <w:tblPr>
        <w:tblW w:w="9639" w:type="dxa"/>
        <w:tblInd w:w="108" w:type="dxa"/>
        <w:tblBorders>
          <w:top w:val="thinThickSmallGap" w:sz="24" w:space="0" w:color="auto"/>
        </w:tblBorders>
        <w:tblLook w:val="04A0" w:firstRow="1" w:lastRow="0" w:firstColumn="1" w:lastColumn="0" w:noHBand="0" w:noVBand="1"/>
      </w:tblPr>
      <w:tblGrid>
        <w:gridCol w:w="9639"/>
      </w:tblGrid>
      <w:tr w:rsidR="00961B21" w:rsidRPr="00316E56" w14:paraId="69A8F7AF" w14:textId="77777777" w:rsidTr="00BB5C5D">
        <w:trPr>
          <w:trHeight w:val="100"/>
        </w:trPr>
        <w:tc>
          <w:tcPr>
            <w:tcW w:w="9639" w:type="dxa"/>
            <w:tcBorders>
              <w:top w:val="thinThickSmallGap" w:sz="24" w:space="0" w:color="auto"/>
              <w:left w:val="nil"/>
              <w:bottom w:val="nil"/>
              <w:right w:val="nil"/>
            </w:tcBorders>
          </w:tcPr>
          <w:p w14:paraId="25E8A905" w14:textId="77777777" w:rsidR="00961B21" w:rsidRPr="00316E56" w:rsidRDefault="00961B21" w:rsidP="00BB5C5D">
            <w:pPr>
              <w:spacing w:after="0" w:line="240" w:lineRule="auto"/>
              <w:jc w:val="center"/>
              <w:rPr>
                <w:rFonts w:ascii="Times New Roman" w:eastAsia="Times New Roman" w:hAnsi="Times New Roman" w:cs="Times New Roman"/>
                <w:kern w:val="2"/>
                <w:sz w:val="26"/>
                <w:szCs w:val="26"/>
                <w:lang w:eastAsia="uk-UA"/>
              </w:rPr>
            </w:pPr>
          </w:p>
        </w:tc>
      </w:tr>
    </w:tbl>
    <w:p w14:paraId="1232F0BC" w14:textId="77777777" w:rsidR="00961B21" w:rsidRPr="00316E56" w:rsidRDefault="00961B21" w:rsidP="00961B21">
      <w:pPr>
        <w:numPr>
          <w:ilvl w:val="0"/>
          <w:numId w:val="1"/>
        </w:numPr>
        <w:spacing w:after="0" w:line="240" w:lineRule="auto"/>
        <w:contextualSpacing/>
        <w:jc w:val="center"/>
        <w:rPr>
          <w:rFonts w:ascii="Times New Roman" w:eastAsia="Times New Roman" w:hAnsi="Times New Roman" w:cs="Times New Roman"/>
          <w:b/>
          <w:sz w:val="40"/>
          <w:szCs w:val="40"/>
        </w:rPr>
      </w:pPr>
      <w:r w:rsidRPr="00316E56">
        <w:rPr>
          <w:rFonts w:ascii="Times New Roman" w:eastAsia="Times New Roman" w:hAnsi="Times New Roman" w:cs="Times New Roman"/>
          <w:b/>
          <w:sz w:val="40"/>
          <w:szCs w:val="40"/>
        </w:rPr>
        <w:t>РІШЕННЯ</w:t>
      </w:r>
    </w:p>
    <w:p w14:paraId="34EA725A" w14:textId="77777777" w:rsidR="007959AD" w:rsidRPr="007959AD" w:rsidRDefault="007959AD" w:rsidP="007959AD">
      <w:pPr>
        <w:spacing w:after="0" w:line="240" w:lineRule="auto"/>
        <w:jc w:val="center"/>
        <w:rPr>
          <w:rFonts w:ascii="Times New Roman" w:eastAsia="Times New Roman" w:hAnsi="Times New Roman" w:cs="Times New Roman"/>
          <w:b/>
          <w:sz w:val="36"/>
          <w:szCs w:val="36"/>
        </w:rPr>
      </w:pPr>
    </w:p>
    <w:p w14:paraId="4490FDF4" w14:textId="7C62E416" w:rsidR="00504F4B" w:rsidRPr="00303B51" w:rsidRDefault="00504F4B" w:rsidP="00303B51">
      <w:pPr>
        <w:pStyle w:val="a6"/>
        <w:numPr>
          <w:ilvl w:val="0"/>
          <w:numId w:val="1"/>
        </w:numPr>
        <w:spacing w:after="0" w:line="240" w:lineRule="auto"/>
        <w:jc w:val="center"/>
        <w:rPr>
          <w:rFonts w:ascii="Times New Roman" w:eastAsia="Times New Roman" w:hAnsi="Times New Roman" w:cs="Times New Roman"/>
          <w:b/>
          <w:sz w:val="40"/>
          <w:szCs w:val="40"/>
        </w:rPr>
      </w:pPr>
      <w:r w:rsidRPr="00303B51">
        <w:rPr>
          <w:rFonts w:ascii="Times New Roman" w:hAnsi="Times New Roman" w:cs="Times New Roman"/>
          <w:b/>
          <w:bCs/>
          <w:sz w:val="28"/>
          <w:szCs w:val="28"/>
        </w:rPr>
        <w:t>Про деякі питання управління</w:t>
      </w:r>
      <w:r w:rsidR="004B1119" w:rsidRPr="00303B51">
        <w:rPr>
          <w:rFonts w:ascii="Times New Roman" w:hAnsi="Times New Roman" w:cs="Times New Roman"/>
          <w:b/>
          <w:bCs/>
          <w:sz w:val="28"/>
          <w:szCs w:val="28"/>
        </w:rPr>
        <w:t xml:space="preserve"> комунальною власністю</w:t>
      </w:r>
    </w:p>
    <w:bookmarkEnd w:id="0"/>
    <w:p w14:paraId="096B59A1" w14:textId="77777777" w:rsidR="00504F4B" w:rsidRPr="00D620B6" w:rsidRDefault="00504F4B" w:rsidP="00504F4B">
      <w:pPr>
        <w:pStyle w:val="a3"/>
        <w:ind w:firstLine="851"/>
        <w:jc w:val="center"/>
        <w:rPr>
          <w:rFonts w:ascii="Times New Roman" w:hAnsi="Times New Roman" w:cs="Times New Roman"/>
          <w:b/>
          <w:bCs/>
          <w:sz w:val="28"/>
          <w:szCs w:val="28"/>
        </w:rPr>
      </w:pPr>
    </w:p>
    <w:p w14:paraId="7833AFAD" w14:textId="0A644296" w:rsidR="00F305EA" w:rsidRDefault="008B5A9D" w:rsidP="00F305EA">
      <w:pPr>
        <w:spacing w:line="240" w:lineRule="auto"/>
        <w:ind w:firstLine="720"/>
        <w:jc w:val="both"/>
        <w:rPr>
          <w:rFonts w:ascii="Times New Roman" w:hAnsi="Times New Roman" w:cs="Times New Roman"/>
          <w:b/>
          <w:bCs/>
          <w:sz w:val="28"/>
          <w:szCs w:val="28"/>
        </w:rPr>
      </w:pPr>
      <w:r w:rsidRPr="00F0597A">
        <w:rPr>
          <w:rFonts w:ascii="Times New Roman" w:hAnsi="Times New Roman" w:cs="Times New Roman"/>
          <w:sz w:val="28"/>
          <w:szCs w:val="28"/>
          <w:shd w:val="clear" w:color="auto" w:fill="FFFFFF"/>
        </w:rPr>
        <w:t>З</w:t>
      </w:r>
      <w:r w:rsidR="007427E8" w:rsidRPr="00F0597A">
        <w:rPr>
          <w:rFonts w:ascii="Times New Roman" w:hAnsi="Times New Roman" w:cs="Times New Roman"/>
          <w:sz w:val="28"/>
          <w:szCs w:val="28"/>
          <w:shd w:val="clear" w:color="auto" w:fill="FFFFFF"/>
        </w:rPr>
        <w:t xml:space="preserve"> метою раціонального, економного та ефективного управління </w:t>
      </w:r>
      <w:r w:rsidR="002A3AF7" w:rsidRPr="00F0597A">
        <w:rPr>
          <w:rFonts w:ascii="Times New Roman" w:hAnsi="Times New Roman" w:cs="Times New Roman"/>
          <w:sz w:val="28"/>
          <w:szCs w:val="28"/>
          <w:shd w:val="clear" w:color="auto" w:fill="FFFFFF"/>
        </w:rPr>
        <w:t>майн</w:t>
      </w:r>
      <w:r w:rsidR="00AD3192" w:rsidRPr="00F0597A">
        <w:rPr>
          <w:rFonts w:ascii="Times New Roman" w:hAnsi="Times New Roman" w:cs="Times New Roman"/>
          <w:sz w:val="28"/>
          <w:szCs w:val="28"/>
          <w:shd w:val="clear" w:color="auto" w:fill="FFFFFF"/>
        </w:rPr>
        <w:t>ом</w:t>
      </w:r>
      <w:r w:rsidR="002A3AF7" w:rsidRPr="00F0597A">
        <w:rPr>
          <w:rFonts w:ascii="Times New Roman" w:hAnsi="Times New Roman" w:cs="Times New Roman"/>
          <w:sz w:val="28"/>
          <w:szCs w:val="28"/>
          <w:shd w:val="clear" w:color="auto" w:fill="FFFFFF"/>
        </w:rPr>
        <w:t>, що перебуває у комунальній власності селищної</w:t>
      </w:r>
      <w:r w:rsidR="007427E8" w:rsidRPr="00F0597A">
        <w:rPr>
          <w:rFonts w:ascii="Times New Roman" w:hAnsi="Times New Roman" w:cs="Times New Roman"/>
          <w:sz w:val="28"/>
          <w:szCs w:val="28"/>
          <w:shd w:val="clear" w:color="auto" w:fill="FFFFFF"/>
        </w:rPr>
        <w:t xml:space="preserve"> територіальної громади</w:t>
      </w:r>
      <w:r w:rsidR="003B7F01" w:rsidRPr="00F0597A">
        <w:rPr>
          <w:rFonts w:ascii="Times New Roman" w:hAnsi="Times New Roman" w:cs="Times New Roman"/>
          <w:sz w:val="28"/>
          <w:szCs w:val="28"/>
          <w:shd w:val="clear" w:color="auto" w:fill="FFFFFF"/>
        </w:rPr>
        <w:t>,</w:t>
      </w:r>
      <w:r w:rsidR="005729C1" w:rsidRPr="00F0597A">
        <w:rPr>
          <w:rFonts w:ascii="Times New Roman" w:hAnsi="Times New Roman" w:cs="Times New Roman"/>
          <w:sz w:val="28"/>
          <w:szCs w:val="28"/>
          <w:shd w:val="clear" w:color="auto" w:fill="FFFFFF"/>
        </w:rPr>
        <w:t xml:space="preserve"> </w:t>
      </w:r>
      <w:r w:rsidR="00D74AC8">
        <w:rPr>
          <w:rFonts w:ascii="Times New Roman" w:hAnsi="Times New Roman" w:cs="Times New Roman"/>
          <w:color w:val="000000"/>
          <w:sz w:val="28"/>
          <w:szCs w:val="28"/>
          <w:bdr w:val="none" w:sz="0" w:space="0" w:color="auto" w:frame="1"/>
          <w:shd w:val="clear" w:color="auto" w:fill="FFFFFF"/>
        </w:rPr>
        <w:t>у</w:t>
      </w:r>
      <w:r w:rsidR="002A1B4E" w:rsidRPr="00F0597A">
        <w:rPr>
          <w:rFonts w:ascii="Times New Roman" w:hAnsi="Times New Roman" w:cs="Times New Roman"/>
          <w:color w:val="000000"/>
          <w:sz w:val="28"/>
          <w:szCs w:val="28"/>
          <w:bdr w:val="none" w:sz="0" w:space="0" w:color="auto" w:frame="1"/>
          <w:shd w:val="clear" w:color="auto" w:fill="FFFFFF"/>
        </w:rPr>
        <w:t xml:space="preserve"> зв’язку із кадровими змінами, </w:t>
      </w:r>
      <w:r w:rsidR="00B86208">
        <w:rPr>
          <w:rFonts w:ascii="Times New Roman" w:hAnsi="Times New Roman" w:cs="Times New Roman"/>
          <w:sz w:val="28"/>
          <w:szCs w:val="28"/>
          <w:shd w:val="clear" w:color="auto" w:fill="FFFFFF"/>
        </w:rPr>
        <w:t xml:space="preserve">розглянувши листи КП «Петриківський </w:t>
      </w:r>
      <w:proofErr w:type="spellStart"/>
      <w:r w:rsidR="00B86208">
        <w:rPr>
          <w:rFonts w:ascii="Times New Roman" w:hAnsi="Times New Roman" w:cs="Times New Roman"/>
          <w:sz w:val="28"/>
          <w:szCs w:val="28"/>
          <w:shd w:val="clear" w:color="auto" w:fill="FFFFFF"/>
        </w:rPr>
        <w:t>комунсервіс</w:t>
      </w:r>
      <w:proofErr w:type="spellEnd"/>
      <w:r w:rsidR="00B86208">
        <w:rPr>
          <w:rFonts w:ascii="Times New Roman" w:hAnsi="Times New Roman" w:cs="Times New Roman"/>
          <w:sz w:val="28"/>
          <w:szCs w:val="28"/>
          <w:shd w:val="clear" w:color="auto" w:fill="FFFFFF"/>
        </w:rPr>
        <w:t>»</w:t>
      </w:r>
      <w:r w:rsidR="008B2521">
        <w:rPr>
          <w:rFonts w:ascii="Times New Roman" w:hAnsi="Times New Roman" w:cs="Times New Roman"/>
          <w:sz w:val="28"/>
          <w:szCs w:val="28"/>
          <w:shd w:val="clear" w:color="auto" w:fill="FFFFFF"/>
        </w:rPr>
        <w:t xml:space="preserve"> від </w:t>
      </w:r>
      <w:r w:rsidR="00015C50">
        <w:rPr>
          <w:rFonts w:ascii="Times New Roman" w:hAnsi="Times New Roman" w:cs="Times New Roman"/>
          <w:sz w:val="28"/>
          <w:szCs w:val="28"/>
          <w:shd w:val="clear" w:color="auto" w:fill="FFFFFF"/>
        </w:rPr>
        <w:t>08 квітня</w:t>
      </w:r>
      <w:r w:rsidR="004B09ED">
        <w:rPr>
          <w:rFonts w:ascii="Times New Roman" w:hAnsi="Times New Roman" w:cs="Times New Roman"/>
          <w:sz w:val="28"/>
          <w:szCs w:val="28"/>
          <w:shd w:val="clear" w:color="auto" w:fill="FFFFFF"/>
        </w:rPr>
        <w:t xml:space="preserve"> 2025 року</w:t>
      </w:r>
      <w:r w:rsidR="00AA4EA9">
        <w:rPr>
          <w:rFonts w:ascii="Times New Roman" w:hAnsi="Times New Roman" w:cs="Times New Roman"/>
          <w:sz w:val="28"/>
          <w:szCs w:val="28"/>
          <w:shd w:val="clear" w:color="auto" w:fill="FFFFFF"/>
        </w:rPr>
        <w:t xml:space="preserve"> №</w:t>
      </w:r>
      <w:r w:rsidR="00B4208F">
        <w:rPr>
          <w:rFonts w:ascii="Times New Roman" w:hAnsi="Times New Roman" w:cs="Times New Roman"/>
          <w:sz w:val="28"/>
          <w:szCs w:val="28"/>
          <w:shd w:val="clear" w:color="auto" w:fill="FFFFFF"/>
        </w:rPr>
        <w:t xml:space="preserve"> </w:t>
      </w:r>
      <w:r w:rsidR="00AA4EA9">
        <w:rPr>
          <w:rFonts w:ascii="Times New Roman" w:hAnsi="Times New Roman" w:cs="Times New Roman"/>
          <w:sz w:val="28"/>
          <w:szCs w:val="28"/>
          <w:shd w:val="clear" w:color="auto" w:fill="FFFFFF"/>
        </w:rPr>
        <w:t>41,</w:t>
      </w:r>
      <w:r w:rsidR="00950B7C">
        <w:rPr>
          <w:rFonts w:ascii="Times New Roman" w:hAnsi="Times New Roman" w:cs="Times New Roman"/>
          <w:sz w:val="28"/>
          <w:szCs w:val="28"/>
          <w:shd w:val="clear" w:color="auto" w:fill="FFFFFF"/>
        </w:rPr>
        <w:t xml:space="preserve"> </w:t>
      </w:r>
      <w:r w:rsidR="00AA4EA9">
        <w:rPr>
          <w:rFonts w:ascii="Times New Roman" w:hAnsi="Times New Roman" w:cs="Times New Roman"/>
          <w:sz w:val="28"/>
          <w:szCs w:val="28"/>
          <w:shd w:val="clear" w:color="auto" w:fill="FFFFFF"/>
        </w:rPr>
        <w:t>42,</w:t>
      </w:r>
      <w:r w:rsidR="00AE6C11">
        <w:rPr>
          <w:rFonts w:ascii="Times New Roman" w:hAnsi="Times New Roman" w:cs="Times New Roman"/>
          <w:sz w:val="28"/>
          <w:szCs w:val="28"/>
          <w:shd w:val="clear" w:color="auto" w:fill="FFFFFF"/>
        </w:rPr>
        <w:t xml:space="preserve"> </w:t>
      </w:r>
      <w:r w:rsidR="004607F6">
        <w:rPr>
          <w:rFonts w:ascii="Times New Roman" w:hAnsi="Times New Roman" w:cs="Times New Roman"/>
          <w:sz w:val="28"/>
          <w:szCs w:val="28"/>
        </w:rPr>
        <w:t xml:space="preserve">відповідно </w:t>
      </w:r>
      <w:r w:rsidR="004607F6" w:rsidRPr="002C0FAD">
        <w:rPr>
          <w:rFonts w:ascii="Times New Roman" w:hAnsi="Times New Roman" w:cs="Times New Roman"/>
          <w:sz w:val="28"/>
          <w:szCs w:val="28"/>
        </w:rPr>
        <w:t>до</w:t>
      </w:r>
      <w:r w:rsidR="00C64795" w:rsidRPr="002C0FAD">
        <w:rPr>
          <w:rFonts w:ascii="Times New Roman" w:hAnsi="Times New Roman" w:cs="Times New Roman"/>
          <w:sz w:val="28"/>
          <w:szCs w:val="28"/>
        </w:rPr>
        <w:t xml:space="preserve"> </w:t>
      </w:r>
      <w:r w:rsidR="00892877">
        <w:rPr>
          <w:rFonts w:ascii="Times New Roman" w:hAnsi="Times New Roman" w:cs="Times New Roman"/>
          <w:sz w:val="28"/>
          <w:szCs w:val="28"/>
          <w:lang w:eastAsia="uk-UA"/>
        </w:rPr>
        <w:t>Порядку списання об’єктів права комунальної власності Петриківської селищної ради, затвердженого рішенням селищної ради від 29 квітня 2021 року №130-6/</w:t>
      </w:r>
      <w:r w:rsidR="0018288A" w:rsidRPr="002C0FAD">
        <w:rPr>
          <w:rFonts w:ascii="Times New Roman" w:hAnsi="Times New Roman" w:cs="Times New Roman"/>
          <w:color w:val="1D1D1B"/>
          <w:sz w:val="28"/>
          <w:szCs w:val="28"/>
          <w:shd w:val="clear" w:color="auto" w:fill="FFFFFF"/>
        </w:rPr>
        <w:t>V</w:t>
      </w:r>
      <w:r w:rsidR="00892877">
        <w:rPr>
          <w:rFonts w:ascii="Times New Roman" w:hAnsi="Times New Roman" w:cs="Times New Roman"/>
          <w:sz w:val="28"/>
          <w:szCs w:val="28"/>
          <w:lang w:eastAsia="uk-UA"/>
        </w:rPr>
        <w:t>ІІІ</w:t>
      </w:r>
      <w:r w:rsidR="004870E2">
        <w:rPr>
          <w:rFonts w:ascii="Times New Roman" w:hAnsi="Times New Roman" w:cs="Times New Roman"/>
          <w:sz w:val="28"/>
          <w:szCs w:val="28"/>
          <w:lang w:eastAsia="uk-UA"/>
        </w:rPr>
        <w:t>,</w:t>
      </w:r>
      <w:r w:rsidR="00892877">
        <w:rPr>
          <w:rFonts w:ascii="Times New Roman" w:hAnsi="Times New Roman" w:cs="Times New Roman"/>
          <w:sz w:val="28"/>
          <w:szCs w:val="28"/>
        </w:rPr>
        <w:t xml:space="preserve"> </w:t>
      </w:r>
      <w:r w:rsidR="00AE6C11">
        <w:rPr>
          <w:rFonts w:ascii="Times New Roman" w:hAnsi="Times New Roman" w:cs="Times New Roman"/>
          <w:sz w:val="28"/>
          <w:szCs w:val="28"/>
          <w:shd w:val="clear" w:color="auto" w:fill="FFFFFF"/>
        </w:rPr>
        <w:t>керуючись</w:t>
      </w:r>
      <w:r w:rsidR="00AE6C11" w:rsidRPr="00C907ED">
        <w:rPr>
          <w:rFonts w:ascii="Times New Roman" w:hAnsi="Times New Roman" w:cs="Times New Roman"/>
          <w:sz w:val="28"/>
          <w:szCs w:val="28"/>
          <w:shd w:val="clear" w:color="auto" w:fill="FFFFFF"/>
        </w:rPr>
        <w:t xml:space="preserve"> </w:t>
      </w:r>
      <w:r w:rsidR="00AE6C11">
        <w:rPr>
          <w:rFonts w:ascii="Times New Roman" w:hAnsi="Times New Roman" w:cs="Times New Roman"/>
          <w:sz w:val="28"/>
          <w:szCs w:val="28"/>
        </w:rPr>
        <w:t xml:space="preserve">статтями </w:t>
      </w:r>
      <w:r w:rsidR="00AE6C11" w:rsidRPr="00244427">
        <w:rPr>
          <w:rFonts w:ascii="Times New Roman" w:hAnsi="Times New Roman" w:cs="Times New Roman"/>
          <w:sz w:val="28"/>
          <w:szCs w:val="28"/>
        </w:rPr>
        <w:t>26, 60 Закону України «Про місцеве самоврядування в Україні</w:t>
      </w:r>
      <w:r w:rsidR="00AE6C11">
        <w:rPr>
          <w:rFonts w:ascii="Times New Roman" w:hAnsi="Times New Roman" w:cs="Times New Roman"/>
          <w:sz w:val="28"/>
          <w:szCs w:val="28"/>
        </w:rPr>
        <w:t xml:space="preserve">», </w:t>
      </w:r>
      <w:r w:rsidR="004870E2">
        <w:rPr>
          <w:rFonts w:ascii="Times New Roman" w:hAnsi="Times New Roman" w:cs="Times New Roman"/>
          <w:sz w:val="28"/>
          <w:szCs w:val="28"/>
        </w:rPr>
        <w:t>у</w:t>
      </w:r>
      <w:r w:rsidR="00504F4B" w:rsidRPr="00D620B6">
        <w:rPr>
          <w:rFonts w:ascii="Times New Roman" w:hAnsi="Times New Roman" w:cs="Times New Roman"/>
          <w:sz w:val="28"/>
          <w:szCs w:val="28"/>
          <w:shd w:val="clear" w:color="auto" w:fill="FFFFFF"/>
        </w:rPr>
        <w:t xml:space="preserve">раховуючи висновки </w:t>
      </w:r>
      <w:r w:rsidR="00DE5863">
        <w:rPr>
          <w:rFonts w:ascii="Times New Roman" w:hAnsi="Times New Roman" w:cs="Times New Roman"/>
          <w:sz w:val="28"/>
          <w:szCs w:val="28"/>
          <w:shd w:val="clear" w:color="auto" w:fill="FFFFFF"/>
        </w:rPr>
        <w:t>й</w:t>
      </w:r>
      <w:r w:rsidR="00504F4B" w:rsidRPr="00D620B6">
        <w:rPr>
          <w:rFonts w:ascii="Times New Roman" w:hAnsi="Times New Roman" w:cs="Times New Roman"/>
          <w:sz w:val="28"/>
          <w:szCs w:val="28"/>
          <w:shd w:val="clear" w:color="auto" w:fill="FFFFFF"/>
        </w:rPr>
        <w:t xml:space="preserve"> пропозиції постійної комісії</w:t>
      </w:r>
      <w:r w:rsidR="000069EA">
        <w:rPr>
          <w:rFonts w:ascii="Times New Roman" w:hAnsi="Times New Roman" w:cs="Times New Roman"/>
          <w:sz w:val="28"/>
          <w:szCs w:val="28"/>
          <w:shd w:val="clear" w:color="auto" w:fill="FFFFFF"/>
        </w:rPr>
        <w:t xml:space="preserve"> </w:t>
      </w:r>
      <w:r w:rsidR="00504F4B" w:rsidRPr="00D620B6">
        <w:rPr>
          <w:rFonts w:ascii="Times New Roman" w:hAnsi="Times New Roman" w:cs="Times New Roman"/>
          <w:sz w:val="28"/>
          <w:szCs w:val="28"/>
          <w:shd w:val="clear" w:color="auto" w:fill="FFFFFF"/>
        </w:rPr>
        <w:t>з питань</w:t>
      </w:r>
      <w:r w:rsidR="00504F4B" w:rsidRPr="00D620B6">
        <w:rPr>
          <w:rFonts w:ascii="Times New Roman" w:hAnsi="Times New Roman" w:cs="Times New Roman"/>
          <w:sz w:val="28"/>
          <w:szCs w:val="28"/>
        </w:rPr>
        <w:t xml:space="preserve"> охорони здоров’я, освіти, молодіжної політики, спорту та комунальної </w:t>
      </w:r>
      <w:r w:rsidR="004D3001">
        <w:rPr>
          <w:rFonts w:ascii="Times New Roman" w:hAnsi="Times New Roman" w:cs="Times New Roman"/>
          <w:sz w:val="28"/>
          <w:szCs w:val="28"/>
        </w:rPr>
        <w:t xml:space="preserve"> </w:t>
      </w:r>
      <w:r w:rsidR="00504F4B" w:rsidRPr="00D620B6">
        <w:rPr>
          <w:rFonts w:ascii="Times New Roman" w:hAnsi="Times New Roman" w:cs="Times New Roman"/>
          <w:sz w:val="28"/>
          <w:szCs w:val="28"/>
        </w:rPr>
        <w:t>власності, селищна рада</w:t>
      </w:r>
      <w:r w:rsidR="005E2A59">
        <w:rPr>
          <w:rFonts w:ascii="Times New Roman" w:hAnsi="Times New Roman" w:cs="Times New Roman"/>
          <w:sz w:val="28"/>
          <w:szCs w:val="28"/>
          <w:lang w:val="en-US"/>
        </w:rPr>
        <w:t xml:space="preserve"> </w:t>
      </w:r>
      <w:r w:rsidR="00504F4B" w:rsidRPr="00D620B6">
        <w:rPr>
          <w:rFonts w:ascii="Times New Roman" w:hAnsi="Times New Roman" w:cs="Times New Roman"/>
          <w:sz w:val="28"/>
          <w:szCs w:val="28"/>
        </w:rPr>
        <w:t xml:space="preserve"> </w:t>
      </w:r>
      <w:r w:rsidR="008C5DCB">
        <w:rPr>
          <w:rFonts w:ascii="Times New Roman" w:hAnsi="Times New Roman" w:cs="Times New Roman"/>
          <w:sz w:val="28"/>
          <w:szCs w:val="28"/>
        </w:rPr>
        <w:t xml:space="preserve"> </w:t>
      </w:r>
      <w:r w:rsidR="00504F4B" w:rsidRPr="00D620B6">
        <w:rPr>
          <w:rFonts w:ascii="Times New Roman" w:hAnsi="Times New Roman" w:cs="Times New Roman"/>
          <w:b/>
          <w:bCs/>
          <w:sz w:val="28"/>
          <w:szCs w:val="28"/>
        </w:rPr>
        <w:t>в</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и</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р</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і</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ш</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и</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л</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а:</w:t>
      </w:r>
    </w:p>
    <w:p w14:paraId="6A756B51" w14:textId="49D4501B" w:rsidR="00BB6D3B" w:rsidRPr="00412890" w:rsidRDefault="00A04540" w:rsidP="00A04540">
      <w:pPr>
        <w:pStyle w:val="HTML"/>
        <w:shd w:val="clear" w:color="auto" w:fill="FFFFFF"/>
        <w:tabs>
          <w:tab w:val="clear" w:pos="916"/>
          <w:tab w:val="left" w:pos="0"/>
          <w:tab w:val="left" w:pos="709"/>
        </w:tabs>
        <w:jc w:val="both"/>
        <w:rPr>
          <w:rFonts w:ascii="Times New Roman" w:hAnsi="Times New Roman" w:cs="Times New Roman"/>
          <w:color w:val="000000"/>
          <w:sz w:val="28"/>
          <w:szCs w:val="28"/>
        </w:rPr>
      </w:pPr>
      <w:r>
        <w:rPr>
          <w:rFonts w:ascii="Times New Roman" w:hAnsi="Times New Roman" w:cs="Times New Roman"/>
          <w:color w:val="000000"/>
          <w:sz w:val="28"/>
          <w:szCs w:val="28"/>
          <w:bdr w:val="none" w:sz="0" w:space="0" w:color="auto" w:frame="1"/>
          <w:shd w:val="clear" w:color="auto" w:fill="FFFFFF"/>
        </w:rPr>
        <w:tab/>
        <w:t xml:space="preserve">1. </w:t>
      </w:r>
      <w:proofErr w:type="spellStart"/>
      <w:r w:rsidR="00BB6D3B" w:rsidRPr="00BB6D3B">
        <w:rPr>
          <w:rFonts w:ascii="Times New Roman" w:hAnsi="Times New Roman" w:cs="Times New Roman"/>
          <w:color w:val="000000"/>
          <w:sz w:val="28"/>
          <w:szCs w:val="28"/>
          <w:bdr w:val="none" w:sz="0" w:space="0" w:color="auto" w:frame="1"/>
          <w:shd w:val="clear" w:color="auto" w:fill="FFFFFF"/>
        </w:rPr>
        <w:t>Внести</w:t>
      </w:r>
      <w:proofErr w:type="spellEnd"/>
      <w:r w:rsidR="00BB6D3B" w:rsidRPr="00BB6D3B">
        <w:rPr>
          <w:rFonts w:ascii="Times New Roman" w:hAnsi="Times New Roman" w:cs="Times New Roman"/>
          <w:color w:val="000000"/>
          <w:sz w:val="28"/>
          <w:szCs w:val="28"/>
          <w:bdr w:val="none" w:sz="0" w:space="0" w:color="auto" w:frame="1"/>
          <w:shd w:val="clear" w:color="auto" w:fill="FFFFFF"/>
        </w:rPr>
        <w:t xml:space="preserve"> зміни до</w:t>
      </w:r>
      <w:r w:rsidR="00DC16EA">
        <w:rPr>
          <w:rFonts w:ascii="Times New Roman" w:hAnsi="Times New Roman" w:cs="Times New Roman"/>
          <w:color w:val="000000"/>
          <w:sz w:val="28"/>
          <w:szCs w:val="28"/>
          <w:bdr w:val="none" w:sz="0" w:space="0" w:color="auto" w:frame="1"/>
          <w:shd w:val="clear" w:color="auto" w:fill="FFFFFF"/>
        </w:rPr>
        <w:t xml:space="preserve"> пункту 3.1</w:t>
      </w:r>
      <w:r w:rsidR="00BB6D3B" w:rsidRPr="00BB6D3B">
        <w:rPr>
          <w:rFonts w:ascii="Times New Roman" w:hAnsi="Times New Roman" w:cs="Times New Roman"/>
          <w:color w:val="000000"/>
          <w:sz w:val="28"/>
          <w:szCs w:val="28"/>
          <w:bdr w:val="none" w:sz="0" w:space="0" w:color="auto" w:frame="1"/>
          <w:shd w:val="clear" w:color="auto" w:fill="FFFFFF"/>
        </w:rPr>
        <w:t xml:space="preserve"> рішення </w:t>
      </w:r>
      <w:r w:rsidR="00BB6D3B">
        <w:rPr>
          <w:rFonts w:ascii="Times New Roman" w:hAnsi="Times New Roman" w:cs="Times New Roman"/>
          <w:color w:val="000000"/>
          <w:sz w:val="28"/>
          <w:szCs w:val="28"/>
          <w:bdr w:val="none" w:sz="0" w:space="0" w:color="auto" w:frame="1"/>
          <w:shd w:val="clear" w:color="auto" w:fill="FFFFFF"/>
        </w:rPr>
        <w:t>Петриківської селищної</w:t>
      </w:r>
      <w:r w:rsidR="00BB6D3B" w:rsidRPr="00BB6D3B">
        <w:rPr>
          <w:rFonts w:ascii="Times New Roman" w:hAnsi="Times New Roman" w:cs="Times New Roman"/>
          <w:color w:val="000000"/>
          <w:sz w:val="28"/>
          <w:szCs w:val="28"/>
          <w:bdr w:val="none" w:sz="0" w:space="0" w:color="auto" w:frame="1"/>
          <w:shd w:val="clear" w:color="auto" w:fill="FFFFFF"/>
        </w:rPr>
        <w:t xml:space="preserve"> ради   від 2</w:t>
      </w:r>
      <w:r w:rsidR="00DC16EA">
        <w:rPr>
          <w:rFonts w:ascii="Times New Roman" w:hAnsi="Times New Roman" w:cs="Times New Roman"/>
          <w:color w:val="000000"/>
          <w:sz w:val="28"/>
          <w:szCs w:val="28"/>
          <w:bdr w:val="none" w:sz="0" w:space="0" w:color="auto" w:frame="1"/>
          <w:shd w:val="clear" w:color="auto" w:fill="FFFFFF"/>
        </w:rPr>
        <w:t xml:space="preserve">2 лютого </w:t>
      </w:r>
      <w:r w:rsidR="00BB6D3B" w:rsidRPr="00BB6D3B">
        <w:rPr>
          <w:rFonts w:ascii="Times New Roman" w:hAnsi="Times New Roman" w:cs="Times New Roman"/>
          <w:color w:val="000000"/>
          <w:sz w:val="28"/>
          <w:szCs w:val="28"/>
          <w:bdr w:val="none" w:sz="0" w:space="0" w:color="auto" w:frame="1"/>
          <w:shd w:val="clear" w:color="auto" w:fill="FFFFFF"/>
        </w:rPr>
        <w:t>202</w:t>
      </w:r>
      <w:r w:rsidR="00DC16EA">
        <w:rPr>
          <w:rFonts w:ascii="Times New Roman" w:hAnsi="Times New Roman" w:cs="Times New Roman"/>
          <w:color w:val="000000"/>
          <w:sz w:val="28"/>
          <w:szCs w:val="28"/>
          <w:bdr w:val="none" w:sz="0" w:space="0" w:color="auto" w:frame="1"/>
          <w:shd w:val="clear" w:color="auto" w:fill="FFFFFF"/>
        </w:rPr>
        <w:t xml:space="preserve">4 року </w:t>
      </w:r>
      <w:r w:rsidR="00BB6D3B" w:rsidRPr="00BB6D3B">
        <w:rPr>
          <w:rFonts w:ascii="Times New Roman" w:hAnsi="Times New Roman" w:cs="Times New Roman"/>
          <w:color w:val="000000"/>
          <w:sz w:val="28"/>
          <w:szCs w:val="28"/>
          <w:bdr w:val="none" w:sz="0" w:space="0" w:color="auto" w:frame="1"/>
          <w:shd w:val="clear" w:color="auto" w:fill="FFFFFF"/>
        </w:rPr>
        <w:t xml:space="preserve"> № </w:t>
      </w:r>
      <w:r w:rsidR="0018288A">
        <w:rPr>
          <w:rFonts w:ascii="Times New Roman" w:hAnsi="Times New Roman" w:cs="Times New Roman"/>
          <w:color w:val="000000"/>
          <w:sz w:val="28"/>
          <w:szCs w:val="28"/>
          <w:bdr w:val="none" w:sz="0" w:space="0" w:color="auto" w:frame="1"/>
          <w:shd w:val="clear" w:color="auto" w:fill="FFFFFF"/>
        </w:rPr>
        <w:t>677-22</w:t>
      </w:r>
      <w:r w:rsidR="00BB6D3B" w:rsidRPr="00BB6D3B">
        <w:rPr>
          <w:rFonts w:ascii="Times New Roman" w:hAnsi="Times New Roman" w:cs="Times New Roman"/>
          <w:color w:val="000000"/>
          <w:sz w:val="28"/>
          <w:szCs w:val="28"/>
          <w:bdr w:val="none" w:sz="0" w:space="0" w:color="auto" w:frame="1"/>
          <w:shd w:val="clear" w:color="auto" w:fill="FFFFFF"/>
        </w:rPr>
        <w:t>/</w:t>
      </w:r>
      <w:r w:rsidR="0018288A" w:rsidRPr="0018288A">
        <w:rPr>
          <w:rFonts w:ascii="Times New Roman" w:hAnsi="Times New Roman" w:cs="Times New Roman"/>
          <w:color w:val="1D1D1B"/>
          <w:sz w:val="28"/>
          <w:szCs w:val="28"/>
          <w:shd w:val="clear" w:color="auto" w:fill="FFFFFF"/>
        </w:rPr>
        <w:t xml:space="preserve"> </w:t>
      </w:r>
      <w:r w:rsidR="0018288A" w:rsidRPr="002C0FAD">
        <w:rPr>
          <w:rFonts w:ascii="Times New Roman" w:hAnsi="Times New Roman" w:cs="Times New Roman"/>
          <w:color w:val="1D1D1B"/>
          <w:sz w:val="28"/>
          <w:szCs w:val="28"/>
          <w:shd w:val="clear" w:color="auto" w:fill="FFFFFF"/>
        </w:rPr>
        <w:t>V</w:t>
      </w:r>
      <w:r w:rsidR="0018288A">
        <w:rPr>
          <w:rFonts w:ascii="Times New Roman" w:hAnsi="Times New Roman" w:cs="Times New Roman"/>
          <w:sz w:val="28"/>
          <w:szCs w:val="28"/>
        </w:rPr>
        <w:t xml:space="preserve">ІІІ </w:t>
      </w:r>
      <w:r w:rsidR="00BB6D3B" w:rsidRPr="00BB6D3B">
        <w:rPr>
          <w:rFonts w:ascii="Times New Roman" w:hAnsi="Times New Roman" w:cs="Times New Roman"/>
          <w:color w:val="000000"/>
          <w:sz w:val="28"/>
          <w:szCs w:val="28"/>
          <w:bdr w:val="none" w:sz="0" w:space="0" w:color="auto" w:frame="1"/>
          <w:shd w:val="clear" w:color="auto" w:fill="FFFFFF"/>
        </w:rPr>
        <w:t> </w:t>
      </w:r>
      <w:r w:rsidR="00BB6D3B" w:rsidRPr="00BB6D3B">
        <w:rPr>
          <w:rFonts w:ascii="Times New Roman" w:hAnsi="Times New Roman" w:cs="Times New Roman"/>
          <w:color w:val="1D1D1B"/>
          <w:sz w:val="28"/>
          <w:szCs w:val="28"/>
          <w:bdr w:val="none" w:sz="0" w:space="0" w:color="auto" w:frame="1"/>
          <w:shd w:val="clear" w:color="auto" w:fill="FFFFFF"/>
        </w:rPr>
        <w:t>«Про</w:t>
      </w:r>
      <w:r w:rsidR="00FD109B">
        <w:rPr>
          <w:rFonts w:ascii="Times New Roman" w:hAnsi="Times New Roman" w:cs="Times New Roman"/>
          <w:color w:val="1D1D1B"/>
          <w:sz w:val="28"/>
          <w:szCs w:val="28"/>
          <w:bdr w:val="none" w:sz="0" w:space="0" w:color="auto" w:frame="1"/>
          <w:shd w:val="clear" w:color="auto" w:fill="FFFFFF"/>
        </w:rPr>
        <w:t xml:space="preserve"> </w:t>
      </w:r>
      <w:r w:rsidR="0000355F">
        <w:rPr>
          <w:rFonts w:ascii="Times New Roman" w:hAnsi="Times New Roman" w:cs="Times New Roman"/>
          <w:color w:val="1D1D1B"/>
          <w:sz w:val="28"/>
          <w:szCs w:val="28"/>
          <w:bdr w:val="none" w:sz="0" w:space="0" w:color="auto" w:frame="1"/>
          <w:shd w:val="clear" w:color="auto" w:fill="FFFFFF"/>
        </w:rPr>
        <w:t>деякі питання управління комунальною власністю</w:t>
      </w:r>
      <w:r w:rsidR="00BB6D3B" w:rsidRPr="00BB6D3B">
        <w:rPr>
          <w:rFonts w:ascii="Times New Roman" w:hAnsi="Times New Roman" w:cs="Times New Roman"/>
          <w:color w:val="1D1D1B"/>
          <w:sz w:val="28"/>
          <w:szCs w:val="28"/>
          <w:bdr w:val="none" w:sz="0" w:space="0" w:color="auto" w:frame="1"/>
          <w:shd w:val="clear" w:color="auto" w:fill="FFFFFF"/>
        </w:rPr>
        <w:t>»</w:t>
      </w:r>
      <w:r w:rsidR="00BB6D3B" w:rsidRPr="00BB6D3B">
        <w:rPr>
          <w:rFonts w:ascii="Times New Roman" w:hAnsi="Times New Roman" w:cs="Times New Roman"/>
          <w:color w:val="000000"/>
          <w:sz w:val="28"/>
          <w:szCs w:val="28"/>
          <w:bdr w:val="none" w:sz="0" w:space="0" w:color="auto" w:frame="1"/>
          <w:shd w:val="clear" w:color="auto" w:fill="FFFFFF"/>
        </w:rPr>
        <w:t>, а саме</w:t>
      </w:r>
      <w:r w:rsidR="001E284F">
        <w:rPr>
          <w:rFonts w:ascii="Times New Roman" w:hAnsi="Times New Roman" w:cs="Times New Roman"/>
          <w:color w:val="000000"/>
          <w:sz w:val="28"/>
          <w:szCs w:val="28"/>
          <w:bdr w:val="none" w:sz="0" w:space="0" w:color="auto" w:frame="1"/>
          <w:shd w:val="clear" w:color="auto" w:fill="FFFFFF"/>
        </w:rPr>
        <w:t xml:space="preserve"> </w:t>
      </w:r>
      <w:r w:rsidR="00094342">
        <w:rPr>
          <w:rFonts w:ascii="Times New Roman" w:hAnsi="Times New Roman" w:cs="Times New Roman"/>
          <w:color w:val="000000"/>
          <w:sz w:val="28"/>
          <w:szCs w:val="28"/>
          <w:bdr w:val="none" w:sz="0" w:space="0" w:color="auto" w:frame="1"/>
          <w:shd w:val="clear" w:color="auto" w:fill="FFFFFF"/>
        </w:rPr>
        <w:t>викласти</w:t>
      </w:r>
      <w:r w:rsidR="001E284F">
        <w:rPr>
          <w:rFonts w:ascii="Times New Roman" w:hAnsi="Times New Roman" w:cs="Times New Roman"/>
          <w:color w:val="000000"/>
          <w:sz w:val="28"/>
          <w:szCs w:val="28"/>
          <w:bdr w:val="none" w:sz="0" w:space="0" w:color="auto" w:frame="1"/>
          <w:shd w:val="clear" w:color="auto" w:fill="FFFFFF"/>
        </w:rPr>
        <w:t xml:space="preserve"> в новій редакції </w:t>
      </w:r>
      <w:r w:rsidR="00BB6D3B" w:rsidRPr="00BB6D3B">
        <w:rPr>
          <w:rFonts w:ascii="Times New Roman" w:hAnsi="Times New Roman" w:cs="Times New Roman"/>
          <w:color w:val="000000"/>
          <w:sz w:val="28"/>
          <w:szCs w:val="28"/>
          <w:bdr w:val="none" w:sz="0" w:space="0" w:color="auto" w:frame="1"/>
          <w:shd w:val="clear" w:color="auto" w:fill="FFFFFF"/>
        </w:rPr>
        <w:t>склад</w:t>
      </w:r>
      <w:r w:rsidR="00BB6D3B" w:rsidRPr="00BB6D3B">
        <w:rPr>
          <w:rFonts w:ascii="Times New Roman" w:hAnsi="Times New Roman" w:cs="Times New Roman"/>
          <w:color w:val="1D1D1B"/>
          <w:sz w:val="28"/>
          <w:szCs w:val="28"/>
          <w:bdr w:val="none" w:sz="0" w:space="0" w:color="auto" w:frame="1"/>
          <w:shd w:val="clear" w:color="auto" w:fill="FFFFFF"/>
        </w:rPr>
        <w:t> </w:t>
      </w:r>
      <w:r w:rsidR="005E1285">
        <w:rPr>
          <w:rFonts w:ascii="Times New Roman" w:hAnsi="Times New Roman" w:cs="Times New Roman"/>
          <w:color w:val="1D1D1B"/>
          <w:sz w:val="28"/>
          <w:szCs w:val="28"/>
          <w:bdr w:val="none" w:sz="0" w:space="0" w:color="auto" w:frame="1"/>
          <w:shd w:val="clear" w:color="auto" w:fill="FFFFFF"/>
        </w:rPr>
        <w:t xml:space="preserve">постійно діючої </w:t>
      </w:r>
      <w:r w:rsidR="00BB6D3B" w:rsidRPr="00BB6D3B">
        <w:rPr>
          <w:rFonts w:ascii="Times New Roman" w:hAnsi="Times New Roman" w:cs="Times New Roman"/>
          <w:color w:val="1D1D1B"/>
          <w:sz w:val="28"/>
          <w:szCs w:val="28"/>
          <w:bdr w:val="none" w:sz="0" w:space="0" w:color="auto" w:frame="1"/>
          <w:shd w:val="clear" w:color="auto" w:fill="FFFFFF"/>
        </w:rPr>
        <w:t xml:space="preserve">комісії з виявлення, </w:t>
      </w:r>
      <w:r w:rsidR="00FD109B" w:rsidRPr="002C0FAD">
        <w:rPr>
          <w:rFonts w:ascii="Times New Roman" w:hAnsi="Times New Roman" w:cs="Times New Roman"/>
          <w:color w:val="1D1D1B"/>
          <w:sz w:val="28"/>
          <w:szCs w:val="28"/>
          <w:shd w:val="clear" w:color="auto" w:fill="FFFFFF"/>
        </w:rPr>
        <w:t xml:space="preserve">обліку, збереження та використання безхазяйного майна, визнання спадщини </w:t>
      </w:r>
      <w:proofErr w:type="spellStart"/>
      <w:r w:rsidR="00FD109B" w:rsidRPr="002C0FAD">
        <w:rPr>
          <w:rFonts w:ascii="Times New Roman" w:hAnsi="Times New Roman" w:cs="Times New Roman"/>
          <w:color w:val="1D1D1B"/>
          <w:sz w:val="28"/>
          <w:szCs w:val="28"/>
          <w:shd w:val="clear" w:color="auto" w:fill="FFFFFF"/>
        </w:rPr>
        <w:t>відумерлою</w:t>
      </w:r>
      <w:proofErr w:type="spellEnd"/>
      <w:r w:rsidR="00FD109B" w:rsidRPr="002C0FAD">
        <w:rPr>
          <w:rFonts w:ascii="Times New Roman" w:hAnsi="Times New Roman" w:cs="Times New Roman"/>
          <w:color w:val="1D1D1B"/>
          <w:sz w:val="28"/>
          <w:szCs w:val="28"/>
          <w:shd w:val="clear" w:color="auto" w:fill="FFFFFF"/>
        </w:rPr>
        <w:t xml:space="preserve"> та прийняття такого майна у комунальну власність Петриківської селищної ради</w:t>
      </w:r>
      <w:r w:rsidR="00FD109B" w:rsidRPr="00BB6D3B">
        <w:rPr>
          <w:rFonts w:ascii="Times New Roman" w:hAnsi="Times New Roman" w:cs="Times New Roman"/>
          <w:color w:val="000000"/>
          <w:sz w:val="28"/>
          <w:szCs w:val="28"/>
          <w:bdr w:val="none" w:sz="0" w:space="0" w:color="auto" w:frame="1"/>
          <w:shd w:val="clear" w:color="auto" w:fill="FFFFFF"/>
        </w:rPr>
        <w:t xml:space="preserve"> </w:t>
      </w:r>
      <w:r w:rsidR="001E284F">
        <w:rPr>
          <w:rFonts w:ascii="Times New Roman" w:hAnsi="Times New Roman" w:cs="Times New Roman"/>
          <w:color w:val="000000"/>
          <w:sz w:val="28"/>
          <w:szCs w:val="28"/>
          <w:bdr w:val="none" w:sz="0" w:space="0" w:color="auto" w:frame="1"/>
          <w:shd w:val="clear" w:color="auto" w:fill="FFFFFF"/>
        </w:rPr>
        <w:t>(</w:t>
      </w:r>
      <w:r w:rsidR="00412890" w:rsidRPr="009C4FAE">
        <w:rPr>
          <w:rFonts w:ascii="Times New Roman" w:hAnsi="Times New Roman" w:cs="Times New Roman"/>
          <w:sz w:val="28"/>
          <w:szCs w:val="28"/>
        </w:rPr>
        <w:t>додат</w:t>
      </w:r>
      <w:r>
        <w:rPr>
          <w:rFonts w:ascii="Times New Roman" w:hAnsi="Times New Roman" w:cs="Times New Roman"/>
          <w:sz w:val="28"/>
          <w:szCs w:val="28"/>
        </w:rPr>
        <w:t>ок</w:t>
      </w:r>
      <w:r w:rsidR="00412890">
        <w:rPr>
          <w:rFonts w:ascii="Times New Roman" w:hAnsi="Times New Roman" w:cs="Times New Roman"/>
          <w:sz w:val="28"/>
          <w:szCs w:val="28"/>
        </w:rPr>
        <w:t xml:space="preserve"> </w:t>
      </w:r>
      <w:r>
        <w:rPr>
          <w:rFonts w:ascii="Times New Roman" w:hAnsi="Times New Roman" w:cs="Times New Roman"/>
          <w:sz w:val="28"/>
          <w:szCs w:val="28"/>
        </w:rPr>
        <w:t>1</w:t>
      </w:r>
      <w:r w:rsidR="001E284F">
        <w:rPr>
          <w:rFonts w:ascii="Times New Roman" w:hAnsi="Times New Roman" w:cs="Times New Roman"/>
          <w:sz w:val="28"/>
          <w:szCs w:val="28"/>
        </w:rPr>
        <w:t>)</w:t>
      </w:r>
      <w:r w:rsidR="00412890">
        <w:rPr>
          <w:rFonts w:ascii="Times New Roman" w:hAnsi="Times New Roman" w:cs="Times New Roman"/>
          <w:sz w:val="28"/>
          <w:szCs w:val="28"/>
        </w:rPr>
        <w:t>.</w:t>
      </w:r>
    </w:p>
    <w:p w14:paraId="7288573C" w14:textId="77777777" w:rsidR="00412890" w:rsidRPr="00BB6D3B" w:rsidRDefault="00412890" w:rsidP="00A04540">
      <w:pPr>
        <w:pStyle w:val="HTML"/>
        <w:shd w:val="clear" w:color="auto" w:fill="FFFFFF"/>
        <w:tabs>
          <w:tab w:val="clear" w:pos="916"/>
          <w:tab w:val="left" w:pos="0"/>
          <w:tab w:val="left" w:pos="851"/>
        </w:tabs>
        <w:jc w:val="both"/>
        <w:rPr>
          <w:rFonts w:ascii="Times New Roman" w:hAnsi="Times New Roman" w:cs="Times New Roman"/>
          <w:color w:val="000000"/>
          <w:sz w:val="28"/>
          <w:szCs w:val="28"/>
        </w:rPr>
      </w:pPr>
    </w:p>
    <w:p w14:paraId="3E7D8C69" w14:textId="58297D10" w:rsidR="00A04540" w:rsidRDefault="00A04540" w:rsidP="00A04540">
      <w:pPr>
        <w:pStyle w:val="HTML"/>
        <w:shd w:val="clear" w:color="auto" w:fill="FFFFFF"/>
        <w:tabs>
          <w:tab w:val="clear" w:pos="916"/>
          <w:tab w:val="left" w:pos="0"/>
          <w:tab w:val="left" w:pos="142"/>
          <w:tab w:val="left" w:pos="709"/>
        </w:tabs>
        <w:jc w:val="both"/>
        <w:rPr>
          <w:rFonts w:ascii="Times New Roman" w:hAnsi="Times New Roman" w:cs="Times New Roman"/>
          <w:sz w:val="28"/>
          <w:szCs w:val="28"/>
        </w:rPr>
      </w:pPr>
      <w:r>
        <w:rPr>
          <w:rFonts w:ascii="Times New Roman" w:hAnsi="Times New Roman"/>
          <w:sz w:val="28"/>
          <w:szCs w:val="28"/>
        </w:rPr>
        <w:tab/>
      </w:r>
      <w:r>
        <w:rPr>
          <w:rFonts w:ascii="Times New Roman" w:hAnsi="Times New Roman"/>
          <w:sz w:val="28"/>
          <w:szCs w:val="28"/>
        </w:rPr>
        <w:tab/>
        <w:t xml:space="preserve">2. </w:t>
      </w:r>
      <w:r w:rsidR="00700E6D" w:rsidRPr="00F779C2">
        <w:rPr>
          <w:rFonts w:ascii="Times New Roman" w:hAnsi="Times New Roman"/>
          <w:sz w:val="28"/>
          <w:szCs w:val="28"/>
        </w:rPr>
        <w:t>Н</w:t>
      </w:r>
      <w:r w:rsidR="00700E6D" w:rsidRPr="00F779C2">
        <w:rPr>
          <w:rStyle w:val="2"/>
          <w:rFonts w:eastAsiaTheme="minorHAnsi"/>
        </w:rPr>
        <w:t>адати дозвіл</w:t>
      </w:r>
      <w:r w:rsidR="00700E6D" w:rsidRPr="00F779C2">
        <w:rPr>
          <w:rFonts w:ascii="Times New Roman" w:hAnsi="Times New Roman" w:cs="Times New Roman"/>
          <w:color w:val="000000"/>
          <w:sz w:val="28"/>
          <w:szCs w:val="28"/>
        </w:rPr>
        <w:t xml:space="preserve"> </w:t>
      </w:r>
      <w:r w:rsidR="004328AF">
        <w:rPr>
          <w:rFonts w:ascii="Times New Roman" w:hAnsi="Times New Roman" w:cs="Times New Roman"/>
          <w:color w:val="000000"/>
          <w:sz w:val="28"/>
          <w:szCs w:val="28"/>
        </w:rPr>
        <w:t xml:space="preserve">КП </w:t>
      </w:r>
      <w:r w:rsidR="00763CC5" w:rsidRPr="00F779C2">
        <w:rPr>
          <w:rFonts w:ascii="Times New Roman" w:hAnsi="Times New Roman" w:cs="Times New Roman"/>
          <w:color w:val="000000"/>
          <w:sz w:val="28"/>
          <w:szCs w:val="28"/>
        </w:rPr>
        <w:t xml:space="preserve">«Петриківський </w:t>
      </w:r>
      <w:proofErr w:type="spellStart"/>
      <w:r w:rsidR="00763CC5" w:rsidRPr="00F779C2">
        <w:rPr>
          <w:rFonts w:ascii="Times New Roman" w:hAnsi="Times New Roman" w:cs="Times New Roman"/>
          <w:color w:val="000000"/>
          <w:sz w:val="28"/>
          <w:szCs w:val="28"/>
        </w:rPr>
        <w:t>комунсервіс</w:t>
      </w:r>
      <w:proofErr w:type="spellEnd"/>
      <w:r w:rsidR="00763CC5" w:rsidRPr="00F779C2">
        <w:rPr>
          <w:rFonts w:ascii="Times New Roman" w:hAnsi="Times New Roman" w:cs="Times New Roman"/>
          <w:color w:val="000000"/>
          <w:sz w:val="28"/>
          <w:szCs w:val="28"/>
        </w:rPr>
        <w:t xml:space="preserve">» </w:t>
      </w:r>
      <w:r w:rsidR="00700E6D" w:rsidRPr="00F779C2">
        <w:rPr>
          <w:rFonts w:ascii="Times New Roman" w:hAnsi="Times New Roman" w:cs="Times New Roman"/>
          <w:sz w:val="28"/>
          <w:szCs w:val="28"/>
        </w:rPr>
        <w:t>на списання</w:t>
      </w:r>
      <w:r w:rsidR="00412890">
        <w:rPr>
          <w:rFonts w:ascii="Times New Roman" w:hAnsi="Times New Roman" w:cs="Times New Roman"/>
          <w:sz w:val="28"/>
          <w:szCs w:val="28"/>
        </w:rPr>
        <w:t xml:space="preserve"> </w:t>
      </w:r>
      <w:r w:rsidR="00700E6D" w:rsidRPr="00412890">
        <w:rPr>
          <w:rFonts w:ascii="Times New Roman" w:hAnsi="Times New Roman" w:cs="Times New Roman"/>
          <w:sz w:val="28"/>
          <w:szCs w:val="28"/>
        </w:rPr>
        <w:t xml:space="preserve"> об’єктів нерухомого майна</w:t>
      </w:r>
      <w:r w:rsidR="001633E4" w:rsidRPr="00412890">
        <w:rPr>
          <w:rFonts w:ascii="Times New Roman" w:hAnsi="Times New Roman" w:cs="Times New Roman"/>
          <w:sz w:val="28"/>
          <w:szCs w:val="28"/>
        </w:rPr>
        <w:t xml:space="preserve"> </w:t>
      </w:r>
      <w:r w:rsidR="00822633" w:rsidRPr="00412890">
        <w:rPr>
          <w:rFonts w:ascii="Times New Roman" w:hAnsi="Times New Roman" w:cs="Times New Roman"/>
          <w:sz w:val="28"/>
          <w:szCs w:val="28"/>
        </w:rPr>
        <w:t xml:space="preserve">та </w:t>
      </w:r>
      <w:r w:rsidR="00822633" w:rsidRPr="00412890">
        <w:rPr>
          <w:rStyle w:val="2"/>
          <w:rFonts w:eastAsiaTheme="minorHAnsi"/>
        </w:rPr>
        <w:t>транспортних засобів</w:t>
      </w:r>
      <w:r w:rsidR="00700E6D" w:rsidRPr="00412890">
        <w:rPr>
          <w:rFonts w:ascii="Times New Roman" w:hAnsi="Times New Roman" w:cs="Times New Roman"/>
          <w:sz w:val="28"/>
          <w:szCs w:val="28"/>
        </w:rPr>
        <w:t xml:space="preserve"> комунальної власності, що перебувають в  оперативному управлінні та на балансі </w:t>
      </w:r>
      <w:r w:rsidR="00700E6D" w:rsidRPr="00412890">
        <w:rPr>
          <w:rFonts w:ascii="Times New Roman" w:hAnsi="Times New Roman" w:cs="Times New Roman"/>
          <w:color w:val="000000"/>
          <w:sz w:val="28"/>
          <w:szCs w:val="28"/>
        </w:rPr>
        <w:t xml:space="preserve">комунального підприємства </w:t>
      </w:r>
      <w:r w:rsidR="00700E6D" w:rsidRPr="00412890">
        <w:rPr>
          <w:rFonts w:ascii="Times New Roman" w:hAnsi="Times New Roman" w:cs="Times New Roman"/>
          <w:color w:val="0D0D0D" w:themeColor="text1" w:themeTint="F2"/>
          <w:sz w:val="28"/>
          <w:szCs w:val="28"/>
        </w:rPr>
        <w:t>у</w:t>
      </w:r>
      <w:r w:rsidR="00700E6D" w:rsidRPr="00412890">
        <w:rPr>
          <w:rFonts w:ascii="Times New Roman" w:hAnsi="Times New Roman" w:cs="Times New Roman"/>
          <w:color w:val="000000" w:themeColor="text1"/>
          <w:sz w:val="28"/>
          <w:szCs w:val="28"/>
          <w:shd w:val="clear" w:color="auto" w:fill="FFFFFF"/>
        </w:rPr>
        <w:t xml:space="preserve"> зв’язку з повним  </w:t>
      </w:r>
      <w:r w:rsidR="00700E6D" w:rsidRPr="00412890">
        <w:rPr>
          <w:rFonts w:ascii="Times New Roman" w:hAnsi="Times New Roman" w:cs="Times New Roman"/>
          <w:color w:val="333333"/>
          <w:sz w:val="28"/>
          <w:szCs w:val="28"/>
          <w:shd w:val="clear" w:color="auto" w:fill="FFFFFF"/>
        </w:rPr>
        <w:t>фізичним зносом без можливості відновлення необхідних експлуатаційних показників,</w:t>
      </w:r>
      <w:r w:rsidR="006F4937" w:rsidRPr="00412890">
        <w:rPr>
          <w:rFonts w:ascii="Times New Roman" w:hAnsi="Times New Roman" w:cs="Times New Roman"/>
          <w:color w:val="333333"/>
          <w:sz w:val="28"/>
          <w:szCs w:val="28"/>
          <w:shd w:val="clear" w:color="auto" w:fill="FFFFFF"/>
        </w:rPr>
        <w:t xml:space="preserve"> </w:t>
      </w:r>
      <w:r w:rsidR="00700E6D" w:rsidRPr="00412890">
        <w:rPr>
          <w:rFonts w:ascii="Times New Roman" w:hAnsi="Times New Roman"/>
          <w:sz w:val="28"/>
          <w:szCs w:val="28"/>
        </w:rPr>
        <w:t xml:space="preserve">як таких, що знаходяться в аварійному стані, руйнуються та непридатні для подальшого використання, </w:t>
      </w:r>
      <w:r w:rsidR="009C4FAE" w:rsidRPr="00412890">
        <w:rPr>
          <w:rFonts w:ascii="Times New Roman" w:hAnsi="Times New Roman" w:cs="Times New Roman"/>
          <w:sz w:val="28"/>
          <w:szCs w:val="28"/>
        </w:rPr>
        <w:t>згідно з додатк</w:t>
      </w:r>
      <w:r w:rsidR="00DC53C3">
        <w:rPr>
          <w:rFonts w:ascii="Times New Roman" w:hAnsi="Times New Roman" w:cs="Times New Roman"/>
          <w:sz w:val="28"/>
          <w:szCs w:val="28"/>
        </w:rPr>
        <w:t>ами</w:t>
      </w:r>
      <w:r w:rsidR="009C4FAE" w:rsidRPr="00412890">
        <w:rPr>
          <w:rFonts w:ascii="Times New Roman" w:hAnsi="Times New Roman" w:cs="Times New Roman"/>
          <w:sz w:val="28"/>
          <w:szCs w:val="28"/>
        </w:rPr>
        <w:t xml:space="preserve"> </w:t>
      </w:r>
      <w:r>
        <w:rPr>
          <w:rFonts w:ascii="Times New Roman" w:hAnsi="Times New Roman" w:cs="Times New Roman"/>
          <w:sz w:val="28"/>
          <w:szCs w:val="28"/>
        </w:rPr>
        <w:t>2</w:t>
      </w:r>
      <w:r w:rsidR="001633E4" w:rsidRPr="00412890">
        <w:rPr>
          <w:rFonts w:ascii="Times New Roman" w:hAnsi="Times New Roman" w:cs="Times New Roman"/>
          <w:sz w:val="28"/>
          <w:szCs w:val="28"/>
        </w:rPr>
        <w:t>,</w:t>
      </w:r>
      <w:r>
        <w:rPr>
          <w:rFonts w:ascii="Times New Roman" w:hAnsi="Times New Roman" w:cs="Times New Roman"/>
          <w:sz w:val="28"/>
          <w:szCs w:val="28"/>
        </w:rPr>
        <w:t>3</w:t>
      </w:r>
      <w:r w:rsidR="00412890">
        <w:rPr>
          <w:rFonts w:ascii="Times New Roman" w:hAnsi="Times New Roman" w:cs="Times New Roman"/>
          <w:sz w:val="28"/>
          <w:szCs w:val="28"/>
        </w:rPr>
        <w:t>.</w:t>
      </w:r>
    </w:p>
    <w:p w14:paraId="2FE37D02" w14:textId="77777777" w:rsidR="00A04540" w:rsidRDefault="00A04540" w:rsidP="00A04540">
      <w:pPr>
        <w:pStyle w:val="HTML"/>
        <w:shd w:val="clear" w:color="auto" w:fill="FFFFFF"/>
        <w:tabs>
          <w:tab w:val="clear" w:pos="916"/>
          <w:tab w:val="left" w:pos="0"/>
          <w:tab w:val="left" w:pos="142"/>
          <w:tab w:val="left" w:pos="709"/>
        </w:tabs>
        <w:jc w:val="both"/>
        <w:rPr>
          <w:rFonts w:ascii="Times New Roman" w:hAnsi="Times New Roman" w:cs="Times New Roman"/>
          <w:sz w:val="28"/>
          <w:szCs w:val="28"/>
        </w:rPr>
      </w:pPr>
    </w:p>
    <w:p w14:paraId="036B2BA1" w14:textId="6ADC6771" w:rsidR="001646DE" w:rsidRDefault="00A04540" w:rsidP="00A04540">
      <w:pPr>
        <w:pStyle w:val="HTML"/>
        <w:shd w:val="clear" w:color="auto" w:fill="FFFFFF"/>
        <w:tabs>
          <w:tab w:val="clear" w:pos="916"/>
          <w:tab w:val="left" w:pos="0"/>
          <w:tab w:val="left" w:pos="142"/>
          <w:tab w:val="left" w:pos="709"/>
        </w:tabs>
        <w:jc w:val="both"/>
        <w:rPr>
          <w:rStyle w:val="2"/>
          <w:rFonts w:eastAsiaTheme="minorHAnsi"/>
        </w:rPr>
      </w:pPr>
      <w:r>
        <w:rPr>
          <w:rFonts w:ascii="Times New Roman" w:hAnsi="Times New Roman" w:cs="Times New Roman"/>
          <w:sz w:val="28"/>
          <w:szCs w:val="28"/>
        </w:rPr>
        <w:tab/>
      </w:r>
      <w:r>
        <w:rPr>
          <w:rFonts w:ascii="Times New Roman" w:hAnsi="Times New Roman" w:cs="Times New Roman"/>
          <w:sz w:val="28"/>
          <w:szCs w:val="28"/>
        </w:rPr>
        <w:tab/>
      </w:r>
      <w:r>
        <w:rPr>
          <w:rStyle w:val="2"/>
          <w:rFonts w:eastAsiaTheme="minorHAnsi"/>
        </w:rPr>
        <w:t xml:space="preserve">2.1. </w:t>
      </w:r>
      <w:r w:rsidR="009C4FAE">
        <w:rPr>
          <w:rStyle w:val="2"/>
          <w:rFonts w:eastAsiaTheme="minorHAnsi"/>
        </w:rPr>
        <w:t xml:space="preserve">Доручити </w:t>
      </w:r>
      <w:r w:rsidR="00BC4586">
        <w:rPr>
          <w:rStyle w:val="2"/>
          <w:rFonts w:eastAsiaTheme="minorHAnsi"/>
        </w:rPr>
        <w:t xml:space="preserve">директору КП </w:t>
      </w:r>
      <w:r w:rsidR="00BC4586" w:rsidRPr="00F779C2">
        <w:rPr>
          <w:rFonts w:ascii="Times New Roman" w:hAnsi="Times New Roman" w:cs="Times New Roman"/>
          <w:color w:val="000000"/>
          <w:sz w:val="28"/>
          <w:szCs w:val="28"/>
        </w:rPr>
        <w:t xml:space="preserve">«Петриківський </w:t>
      </w:r>
      <w:proofErr w:type="spellStart"/>
      <w:r w:rsidR="00BC4586" w:rsidRPr="00F779C2">
        <w:rPr>
          <w:rFonts w:ascii="Times New Roman" w:hAnsi="Times New Roman" w:cs="Times New Roman"/>
          <w:color w:val="000000"/>
          <w:sz w:val="28"/>
          <w:szCs w:val="28"/>
        </w:rPr>
        <w:t>комунсервіс</w:t>
      </w:r>
      <w:proofErr w:type="spellEnd"/>
      <w:r w:rsidR="00BC4586" w:rsidRPr="00F779C2">
        <w:rPr>
          <w:rFonts w:ascii="Times New Roman" w:hAnsi="Times New Roman" w:cs="Times New Roman"/>
          <w:color w:val="000000"/>
          <w:sz w:val="28"/>
          <w:szCs w:val="28"/>
        </w:rPr>
        <w:t xml:space="preserve">» </w:t>
      </w:r>
      <w:r w:rsidR="00BC4586">
        <w:rPr>
          <w:rStyle w:val="2"/>
          <w:rFonts w:eastAsiaTheme="minorHAnsi"/>
        </w:rPr>
        <w:t>Дмитру МОЖНОМУ</w:t>
      </w:r>
      <w:r w:rsidR="009C4FAE">
        <w:rPr>
          <w:rStyle w:val="2"/>
          <w:rFonts w:eastAsiaTheme="minorHAnsi"/>
        </w:rPr>
        <w:t xml:space="preserve">  процедуру списання майна провести згідно чинного законодавства.</w:t>
      </w:r>
    </w:p>
    <w:p w14:paraId="24793970" w14:textId="77777777" w:rsidR="00DB069F" w:rsidRPr="00A04540" w:rsidRDefault="00DB069F" w:rsidP="00A04540">
      <w:pPr>
        <w:pStyle w:val="HTML"/>
        <w:shd w:val="clear" w:color="auto" w:fill="FFFFFF"/>
        <w:tabs>
          <w:tab w:val="clear" w:pos="916"/>
          <w:tab w:val="left" w:pos="0"/>
          <w:tab w:val="left" w:pos="142"/>
          <w:tab w:val="left" w:pos="709"/>
        </w:tabs>
        <w:jc w:val="both"/>
        <w:rPr>
          <w:rStyle w:val="2"/>
          <w:lang w:bidi="ar-SA"/>
        </w:rPr>
      </w:pPr>
    </w:p>
    <w:p w14:paraId="04E1C3E9" w14:textId="77777777" w:rsidR="00C2791D" w:rsidRDefault="00C2791D" w:rsidP="00412890">
      <w:pPr>
        <w:pStyle w:val="af8"/>
        <w:spacing w:after="0" w:line="240" w:lineRule="auto"/>
        <w:ind w:left="0" w:firstLine="993"/>
        <w:jc w:val="both"/>
        <w:rPr>
          <w:rStyle w:val="2"/>
          <w:rFonts w:eastAsiaTheme="minorHAnsi"/>
        </w:rPr>
      </w:pPr>
    </w:p>
    <w:p w14:paraId="0B69FF2E" w14:textId="3C920671" w:rsidR="00C2791D" w:rsidRDefault="00122C4A" w:rsidP="00412890">
      <w:pPr>
        <w:pStyle w:val="af8"/>
        <w:spacing w:after="0" w:line="240" w:lineRule="auto"/>
        <w:ind w:left="0" w:firstLine="993"/>
        <w:jc w:val="both"/>
        <w:rPr>
          <w:rStyle w:val="2"/>
          <w:rFonts w:eastAsiaTheme="minorHAnsi"/>
        </w:rPr>
      </w:pPr>
      <w:r>
        <w:rPr>
          <w:rFonts w:ascii="Times New Roman" w:eastAsia="Times New Roman" w:hAnsi="Times New Roman" w:cs="Times New Roman"/>
          <w:color w:val="000000" w:themeColor="text1"/>
          <w:sz w:val="28"/>
          <w:szCs w:val="28"/>
          <w:lang w:eastAsia="ru-RU"/>
        </w:rPr>
        <w:lastRenderedPageBreak/>
        <w:t>3</w:t>
      </w:r>
      <w:r w:rsidR="00C2791D">
        <w:rPr>
          <w:rFonts w:ascii="Times New Roman" w:eastAsia="Times New Roman" w:hAnsi="Times New Roman" w:cs="Times New Roman"/>
          <w:color w:val="000000" w:themeColor="text1"/>
          <w:sz w:val="28"/>
          <w:szCs w:val="28"/>
          <w:lang w:eastAsia="ru-RU"/>
        </w:rPr>
        <w:t xml:space="preserve">. </w:t>
      </w:r>
      <w:r w:rsidR="00C2791D" w:rsidRPr="003061B0">
        <w:rPr>
          <w:rFonts w:ascii="Times New Roman" w:eastAsia="Times New Roman" w:hAnsi="Times New Roman" w:cs="Times New Roman"/>
          <w:color w:val="000000" w:themeColor="text1"/>
          <w:sz w:val="28"/>
          <w:szCs w:val="28"/>
          <w:lang w:eastAsia="ru-RU"/>
        </w:rPr>
        <w:t>П</w:t>
      </w:r>
      <w:r w:rsidR="00C2791D" w:rsidRPr="003061B0">
        <w:rPr>
          <w:rFonts w:ascii="Times New Roman" w:hAnsi="Times New Roman" w:cs="Times New Roman"/>
          <w:sz w:val="28"/>
          <w:szCs w:val="28"/>
        </w:rPr>
        <w:t>ередати з</w:t>
      </w:r>
      <w:r w:rsidR="00C2791D">
        <w:rPr>
          <w:rFonts w:ascii="Times New Roman" w:hAnsi="Times New Roman" w:cs="Times New Roman"/>
          <w:sz w:val="28"/>
          <w:szCs w:val="28"/>
        </w:rPr>
        <w:t xml:space="preserve"> балансу Петриківської селищної ради в оперативне управління та на баланс </w:t>
      </w:r>
      <w:r w:rsidR="00ED0D4A">
        <w:rPr>
          <w:rFonts w:ascii="Times New Roman" w:hAnsi="Times New Roman" w:cs="Times New Roman"/>
          <w:sz w:val="28"/>
          <w:szCs w:val="28"/>
        </w:rPr>
        <w:t>в</w:t>
      </w:r>
      <w:r w:rsidR="00ED0D4A" w:rsidRPr="000E1DDF">
        <w:rPr>
          <w:rFonts w:ascii="Times New Roman" w:hAnsi="Times New Roman" w:cs="Times New Roman"/>
          <w:sz w:val="28"/>
          <w:szCs w:val="28"/>
        </w:rPr>
        <w:t>ідділу культури і мистецтва, туризму, у справах релігій, молоді та спорту селищної ради</w:t>
      </w:r>
      <w:r w:rsidR="00ED0D4A">
        <w:rPr>
          <w:rFonts w:ascii="Times New Roman" w:hAnsi="Times New Roman" w:cs="Times New Roman"/>
          <w:sz w:val="28"/>
          <w:szCs w:val="28"/>
        </w:rPr>
        <w:t xml:space="preserve"> </w:t>
      </w:r>
      <w:r w:rsidR="00751A01">
        <w:rPr>
          <w:rFonts w:ascii="Times New Roman" w:hAnsi="Times New Roman" w:cs="Times New Roman"/>
          <w:sz w:val="28"/>
          <w:szCs w:val="28"/>
        </w:rPr>
        <w:t>Транспортер</w:t>
      </w:r>
      <w:r w:rsidR="007F4FF5">
        <w:rPr>
          <w:rFonts w:ascii="Times New Roman" w:hAnsi="Times New Roman" w:cs="Times New Roman"/>
          <w:sz w:val="28"/>
          <w:szCs w:val="28"/>
        </w:rPr>
        <w:t xml:space="preserve"> </w:t>
      </w:r>
      <w:r w:rsidR="007F4FF5">
        <w:rPr>
          <w:rFonts w:ascii="Times New Roman" w:hAnsi="Times New Roman" w:cs="Times New Roman"/>
          <w:sz w:val="28"/>
          <w:szCs w:val="28"/>
          <w:lang w:val="en-US"/>
        </w:rPr>
        <w:t>IVE</w:t>
      </w:r>
      <w:r w:rsidR="00092B3E">
        <w:rPr>
          <w:rFonts w:ascii="Times New Roman" w:hAnsi="Times New Roman" w:cs="Times New Roman"/>
          <w:sz w:val="28"/>
          <w:szCs w:val="28"/>
          <w:lang w:val="en-US"/>
        </w:rPr>
        <w:t>CO</w:t>
      </w:r>
      <w:r w:rsidR="00092B3E" w:rsidRPr="00092B3E">
        <w:rPr>
          <w:rFonts w:ascii="Times New Roman" w:hAnsi="Times New Roman" w:cs="Times New Roman"/>
          <w:sz w:val="28"/>
          <w:szCs w:val="28"/>
        </w:rPr>
        <w:t xml:space="preserve"> </w:t>
      </w:r>
      <w:r w:rsidR="00092B3E">
        <w:rPr>
          <w:rFonts w:ascii="Times New Roman" w:hAnsi="Times New Roman" w:cs="Times New Roman"/>
          <w:sz w:val="28"/>
          <w:szCs w:val="28"/>
          <w:lang w:val="en-US"/>
        </w:rPr>
        <w:t>Dail</w:t>
      </w:r>
      <w:r w:rsidR="00120755">
        <w:rPr>
          <w:rFonts w:ascii="Times New Roman" w:hAnsi="Times New Roman" w:cs="Times New Roman"/>
          <w:sz w:val="28"/>
          <w:szCs w:val="28"/>
          <w:lang w:val="en-US"/>
        </w:rPr>
        <w:t>y</w:t>
      </w:r>
      <w:r w:rsidR="00567FBB" w:rsidRPr="00567FBB">
        <w:rPr>
          <w:rFonts w:ascii="Times New Roman" w:hAnsi="Times New Roman" w:cs="Times New Roman"/>
          <w:sz w:val="28"/>
          <w:szCs w:val="28"/>
        </w:rPr>
        <w:t xml:space="preserve"> </w:t>
      </w:r>
      <w:r w:rsidR="00567FBB">
        <w:rPr>
          <w:rFonts w:ascii="Times New Roman" w:hAnsi="Times New Roman" w:cs="Times New Roman"/>
          <w:sz w:val="28"/>
          <w:szCs w:val="28"/>
          <w:lang w:val="en-US"/>
        </w:rPr>
        <w:t>IS</w:t>
      </w:r>
      <w:r w:rsidR="00567FBB" w:rsidRPr="00567FBB">
        <w:rPr>
          <w:rFonts w:ascii="Times New Roman" w:hAnsi="Times New Roman" w:cs="Times New Roman"/>
          <w:sz w:val="28"/>
          <w:szCs w:val="28"/>
        </w:rPr>
        <w:t>35</w:t>
      </w:r>
      <w:r w:rsidR="00567FBB">
        <w:rPr>
          <w:rFonts w:ascii="Times New Roman" w:hAnsi="Times New Roman" w:cs="Times New Roman"/>
          <w:sz w:val="28"/>
          <w:szCs w:val="28"/>
          <w:lang w:val="en-US"/>
        </w:rPr>
        <w:t>S</w:t>
      </w:r>
      <w:r w:rsidR="00567FBB" w:rsidRPr="00567FBB">
        <w:rPr>
          <w:rFonts w:ascii="Times New Roman" w:hAnsi="Times New Roman" w:cs="Times New Roman"/>
          <w:sz w:val="28"/>
          <w:szCs w:val="28"/>
        </w:rPr>
        <w:t>12</w:t>
      </w:r>
      <w:r w:rsidR="00567FBB">
        <w:rPr>
          <w:rFonts w:ascii="Times New Roman" w:hAnsi="Times New Roman" w:cs="Times New Roman"/>
          <w:sz w:val="28"/>
          <w:szCs w:val="28"/>
          <w:lang w:val="en-US"/>
        </w:rPr>
        <w:t>AA</w:t>
      </w:r>
      <w:r w:rsidR="00196853" w:rsidRPr="00196853">
        <w:rPr>
          <w:rFonts w:ascii="Times New Roman" w:hAnsi="Times New Roman" w:cs="Times New Roman"/>
          <w:sz w:val="28"/>
          <w:szCs w:val="28"/>
        </w:rPr>
        <w:t xml:space="preserve"> </w:t>
      </w:r>
      <w:r w:rsidR="00196853">
        <w:rPr>
          <w:rFonts w:ascii="Times New Roman" w:hAnsi="Times New Roman" w:cs="Times New Roman"/>
          <w:sz w:val="28"/>
          <w:szCs w:val="28"/>
          <w:lang w:val="en-US"/>
        </w:rPr>
        <w:t>dou</w:t>
      </w:r>
      <w:r w:rsidR="00955E9E">
        <w:rPr>
          <w:rFonts w:ascii="Times New Roman" w:hAnsi="Times New Roman" w:cs="Times New Roman"/>
          <w:sz w:val="28"/>
          <w:szCs w:val="28"/>
          <w:lang w:val="en-US"/>
        </w:rPr>
        <w:t>ble</w:t>
      </w:r>
      <w:r w:rsidR="00955E9E" w:rsidRPr="00955E9E">
        <w:rPr>
          <w:rFonts w:ascii="Times New Roman" w:hAnsi="Times New Roman" w:cs="Times New Roman"/>
          <w:sz w:val="28"/>
          <w:szCs w:val="28"/>
        </w:rPr>
        <w:t xml:space="preserve"> </w:t>
      </w:r>
      <w:r w:rsidR="00955E9E">
        <w:rPr>
          <w:rFonts w:ascii="Times New Roman" w:hAnsi="Times New Roman" w:cs="Times New Roman"/>
          <w:sz w:val="28"/>
          <w:szCs w:val="28"/>
          <w:lang w:val="en-US"/>
        </w:rPr>
        <w:t>cab</w:t>
      </w:r>
      <w:r w:rsidR="00955E9E" w:rsidRPr="00955E9E">
        <w:rPr>
          <w:rFonts w:ascii="Times New Roman" w:hAnsi="Times New Roman" w:cs="Times New Roman"/>
          <w:sz w:val="28"/>
          <w:szCs w:val="28"/>
        </w:rPr>
        <w:t>/</w:t>
      </w:r>
      <w:r w:rsidR="00BE2E32">
        <w:rPr>
          <w:rFonts w:ascii="Times New Roman" w:hAnsi="Times New Roman" w:cs="Times New Roman"/>
          <w:sz w:val="28"/>
          <w:szCs w:val="28"/>
          <w:lang w:val="en-US"/>
        </w:rPr>
        <w:t>platform</w:t>
      </w:r>
      <w:r w:rsidR="00C2791D">
        <w:rPr>
          <w:rFonts w:ascii="Times New Roman" w:hAnsi="Times New Roman" w:cs="Times New Roman"/>
          <w:sz w:val="28"/>
          <w:szCs w:val="28"/>
        </w:rPr>
        <w:t>,</w:t>
      </w:r>
      <w:r w:rsidR="0087436F" w:rsidRPr="0087436F">
        <w:rPr>
          <w:rFonts w:ascii="Times New Roman" w:hAnsi="Times New Roman" w:cs="Times New Roman"/>
          <w:sz w:val="28"/>
          <w:szCs w:val="28"/>
        </w:rPr>
        <w:t xml:space="preserve"> 3.5</w:t>
      </w:r>
      <w:r w:rsidR="0087436F">
        <w:rPr>
          <w:rFonts w:ascii="Times New Roman" w:hAnsi="Times New Roman" w:cs="Times New Roman"/>
          <w:sz w:val="28"/>
          <w:szCs w:val="28"/>
          <w:lang w:val="en-US"/>
        </w:rPr>
        <w:t>t</w:t>
      </w:r>
      <w:r w:rsidR="00B80CDB" w:rsidRPr="00B80CDB">
        <w:rPr>
          <w:rFonts w:ascii="Times New Roman" w:hAnsi="Times New Roman" w:cs="Times New Roman"/>
          <w:sz w:val="28"/>
          <w:szCs w:val="28"/>
        </w:rPr>
        <w:t xml:space="preserve"> </w:t>
      </w:r>
      <w:r w:rsidR="00B53615">
        <w:rPr>
          <w:rFonts w:ascii="Times New Roman" w:hAnsi="Times New Roman" w:cs="Times New Roman"/>
          <w:sz w:val="28"/>
          <w:szCs w:val="28"/>
        </w:rPr>
        <w:t>(</w:t>
      </w:r>
      <w:r w:rsidR="00B80CDB">
        <w:rPr>
          <w:rFonts w:ascii="Times New Roman" w:hAnsi="Times New Roman" w:cs="Times New Roman"/>
          <w:sz w:val="28"/>
          <w:szCs w:val="28"/>
        </w:rPr>
        <w:t xml:space="preserve">тип палива </w:t>
      </w:r>
      <w:r w:rsidR="00BD304F">
        <w:rPr>
          <w:rFonts w:ascii="Times New Roman" w:hAnsi="Times New Roman" w:cs="Times New Roman"/>
          <w:sz w:val="28"/>
          <w:szCs w:val="28"/>
        </w:rPr>
        <w:t>–</w:t>
      </w:r>
      <w:r w:rsidR="00B80CDB">
        <w:rPr>
          <w:rFonts w:ascii="Times New Roman" w:hAnsi="Times New Roman" w:cs="Times New Roman"/>
          <w:sz w:val="28"/>
          <w:szCs w:val="28"/>
        </w:rPr>
        <w:t xml:space="preserve"> дизельний</w:t>
      </w:r>
      <w:r w:rsidR="00BD304F">
        <w:rPr>
          <w:rFonts w:ascii="Times New Roman" w:hAnsi="Times New Roman" w:cs="Times New Roman"/>
          <w:sz w:val="28"/>
          <w:szCs w:val="28"/>
        </w:rPr>
        <w:t xml:space="preserve">, </w:t>
      </w:r>
      <w:r w:rsidR="00B53615">
        <w:rPr>
          <w:rFonts w:ascii="Times New Roman" w:hAnsi="Times New Roman" w:cs="Times New Roman"/>
          <w:sz w:val="28"/>
          <w:szCs w:val="28"/>
        </w:rPr>
        <w:t>об’єм</w:t>
      </w:r>
      <w:r w:rsidR="00BD304F">
        <w:rPr>
          <w:rFonts w:ascii="Times New Roman" w:hAnsi="Times New Roman" w:cs="Times New Roman"/>
          <w:sz w:val="28"/>
          <w:szCs w:val="28"/>
        </w:rPr>
        <w:t xml:space="preserve"> двигуна -</w:t>
      </w:r>
      <w:r w:rsidR="00610473">
        <w:rPr>
          <w:rFonts w:ascii="Times New Roman" w:hAnsi="Times New Roman" w:cs="Times New Roman"/>
          <w:sz w:val="28"/>
          <w:szCs w:val="28"/>
        </w:rPr>
        <w:t xml:space="preserve"> </w:t>
      </w:r>
      <w:r w:rsidR="00BD304F">
        <w:rPr>
          <w:rFonts w:ascii="Times New Roman" w:hAnsi="Times New Roman" w:cs="Times New Roman"/>
          <w:sz w:val="28"/>
          <w:szCs w:val="28"/>
        </w:rPr>
        <w:t>2287</w:t>
      </w:r>
      <w:r w:rsidR="00D91B4B">
        <w:rPr>
          <w:rFonts w:ascii="Times New Roman" w:hAnsi="Times New Roman" w:cs="Times New Roman"/>
          <w:sz w:val="28"/>
          <w:szCs w:val="28"/>
        </w:rPr>
        <w:t xml:space="preserve"> </w:t>
      </w:r>
      <w:r w:rsidR="00BD304F">
        <w:rPr>
          <w:rFonts w:ascii="Times New Roman" w:hAnsi="Times New Roman" w:cs="Times New Roman"/>
          <w:sz w:val="28"/>
          <w:szCs w:val="28"/>
        </w:rPr>
        <w:t>куб.</w:t>
      </w:r>
      <w:r w:rsidR="00D91B4B">
        <w:rPr>
          <w:rFonts w:ascii="Times New Roman" w:hAnsi="Times New Roman" w:cs="Times New Roman"/>
          <w:sz w:val="28"/>
          <w:szCs w:val="28"/>
        </w:rPr>
        <w:t xml:space="preserve"> </w:t>
      </w:r>
      <w:r w:rsidR="00BD304F">
        <w:rPr>
          <w:rFonts w:ascii="Times New Roman" w:hAnsi="Times New Roman" w:cs="Times New Roman"/>
          <w:sz w:val="28"/>
          <w:szCs w:val="28"/>
        </w:rPr>
        <w:t>см</w:t>
      </w:r>
      <w:r w:rsidR="00B53615">
        <w:rPr>
          <w:rFonts w:ascii="Times New Roman" w:hAnsi="Times New Roman" w:cs="Times New Roman"/>
          <w:sz w:val="28"/>
          <w:szCs w:val="28"/>
        </w:rPr>
        <w:t xml:space="preserve">, рік </w:t>
      </w:r>
      <w:r w:rsidR="00F74173">
        <w:rPr>
          <w:rFonts w:ascii="Times New Roman" w:hAnsi="Times New Roman" w:cs="Times New Roman"/>
          <w:sz w:val="28"/>
          <w:szCs w:val="28"/>
        </w:rPr>
        <w:t>випуску – 2024),</w:t>
      </w:r>
      <w:r w:rsidR="00C2791D">
        <w:rPr>
          <w:rFonts w:ascii="Times New Roman" w:hAnsi="Times New Roman" w:cs="Times New Roman"/>
          <w:sz w:val="28"/>
          <w:szCs w:val="28"/>
        </w:rPr>
        <w:t xml:space="preserve"> державний номер </w:t>
      </w:r>
      <w:r w:rsidR="00FC1244">
        <w:rPr>
          <w:rFonts w:ascii="Times New Roman" w:hAnsi="Times New Roman" w:cs="Times New Roman"/>
          <w:sz w:val="28"/>
          <w:szCs w:val="28"/>
        </w:rPr>
        <w:t>К</w:t>
      </w:r>
      <w:r w:rsidR="00C2791D">
        <w:rPr>
          <w:rFonts w:ascii="Times New Roman" w:hAnsi="Times New Roman" w:cs="Times New Roman"/>
          <w:sz w:val="28"/>
          <w:szCs w:val="28"/>
        </w:rPr>
        <w:t xml:space="preserve">Е </w:t>
      </w:r>
      <w:r w:rsidR="00FC1244">
        <w:rPr>
          <w:rFonts w:ascii="Times New Roman" w:hAnsi="Times New Roman" w:cs="Times New Roman"/>
          <w:sz w:val="28"/>
          <w:szCs w:val="28"/>
        </w:rPr>
        <w:t>3758</w:t>
      </w:r>
      <w:r w:rsidR="00C2791D">
        <w:rPr>
          <w:rFonts w:ascii="Times New Roman" w:hAnsi="Times New Roman" w:cs="Times New Roman"/>
          <w:sz w:val="28"/>
          <w:szCs w:val="28"/>
        </w:rPr>
        <w:t xml:space="preserve"> А</w:t>
      </w:r>
      <w:r w:rsidR="00780B55">
        <w:rPr>
          <w:rFonts w:ascii="Times New Roman" w:hAnsi="Times New Roman" w:cs="Times New Roman"/>
          <w:sz w:val="28"/>
          <w:szCs w:val="28"/>
        </w:rPr>
        <w:t>О</w:t>
      </w:r>
      <w:r w:rsidR="00A04540">
        <w:rPr>
          <w:rFonts w:ascii="Times New Roman" w:hAnsi="Times New Roman" w:cs="Times New Roman"/>
          <w:sz w:val="28"/>
          <w:szCs w:val="28"/>
        </w:rPr>
        <w:t>,</w:t>
      </w:r>
      <w:r w:rsidR="00C2791D">
        <w:rPr>
          <w:rFonts w:ascii="Times New Roman" w:hAnsi="Times New Roman" w:cs="Times New Roman"/>
          <w:sz w:val="28"/>
          <w:szCs w:val="28"/>
        </w:rPr>
        <w:t xml:space="preserve"> балансовою вартістю </w:t>
      </w:r>
      <w:r w:rsidR="00780B55">
        <w:rPr>
          <w:rFonts w:ascii="Times New Roman" w:hAnsi="Times New Roman" w:cs="Times New Roman"/>
          <w:sz w:val="28"/>
          <w:szCs w:val="28"/>
        </w:rPr>
        <w:t>1</w:t>
      </w:r>
      <w:r w:rsidR="00FB132C">
        <w:rPr>
          <w:rFonts w:ascii="Times New Roman" w:hAnsi="Times New Roman" w:cs="Times New Roman"/>
          <w:sz w:val="28"/>
          <w:szCs w:val="28"/>
        </w:rPr>
        <w:t> </w:t>
      </w:r>
      <w:r w:rsidR="00780B55">
        <w:rPr>
          <w:rFonts w:ascii="Times New Roman" w:hAnsi="Times New Roman" w:cs="Times New Roman"/>
          <w:sz w:val="28"/>
          <w:szCs w:val="28"/>
        </w:rPr>
        <w:t>647</w:t>
      </w:r>
      <w:r w:rsidR="00FB132C">
        <w:rPr>
          <w:rFonts w:ascii="Times New Roman" w:hAnsi="Times New Roman" w:cs="Times New Roman"/>
          <w:sz w:val="28"/>
          <w:szCs w:val="28"/>
        </w:rPr>
        <w:t xml:space="preserve"> </w:t>
      </w:r>
      <w:r w:rsidR="00780B55">
        <w:rPr>
          <w:rFonts w:ascii="Times New Roman" w:hAnsi="Times New Roman" w:cs="Times New Roman"/>
          <w:sz w:val="28"/>
          <w:szCs w:val="28"/>
        </w:rPr>
        <w:t>116,50</w:t>
      </w:r>
      <w:r w:rsidR="00C2791D">
        <w:rPr>
          <w:rFonts w:ascii="Times New Roman" w:hAnsi="Times New Roman" w:cs="Times New Roman"/>
          <w:sz w:val="28"/>
          <w:szCs w:val="28"/>
        </w:rPr>
        <w:t xml:space="preserve"> гр</w:t>
      </w:r>
      <w:r w:rsidR="00780B55">
        <w:rPr>
          <w:rFonts w:ascii="Times New Roman" w:hAnsi="Times New Roman" w:cs="Times New Roman"/>
          <w:sz w:val="28"/>
          <w:szCs w:val="28"/>
        </w:rPr>
        <w:t>н</w:t>
      </w:r>
      <w:r w:rsidR="00C2791D">
        <w:rPr>
          <w:rFonts w:ascii="Times New Roman" w:hAnsi="Times New Roman" w:cs="Times New Roman"/>
          <w:sz w:val="28"/>
          <w:szCs w:val="28"/>
        </w:rPr>
        <w:t>.</w:t>
      </w:r>
    </w:p>
    <w:p w14:paraId="49370A60" w14:textId="77777777" w:rsidR="00412890" w:rsidRDefault="00412890" w:rsidP="00412890">
      <w:pPr>
        <w:pStyle w:val="af8"/>
        <w:spacing w:after="0" w:line="240" w:lineRule="auto"/>
        <w:ind w:left="0" w:firstLine="993"/>
        <w:jc w:val="both"/>
        <w:rPr>
          <w:rFonts w:ascii="Times New Roman" w:hAnsi="Times New Roman" w:cs="Times New Roman"/>
          <w:color w:val="000000"/>
          <w:sz w:val="28"/>
          <w:szCs w:val="28"/>
          <w:lang w:eastAsia="uk-UA" w:bidi="uk-UA"/>
        </w:rPr>
      </w:pPr>
    </w:p>
    <w:p w14:paraId="26C54AEF" w14:textId="435B3CCC" w:rsidR="00EC6A82" w:rsidRDefault="005E2A59" w:rsidP="00554B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b/>
      </w:r>
      <w:r w:rsidR="00122C4A">
        <w:rPr>
          <w:rFonts w:ascii="Times New Roman" w:hAnsi="Times New Roman" w:cs="Times New Roman"/>
          <w:sz w:val="28"/>
          <w:szCs w:val="28"/>
        </w:rPr>
        <w:t>4</w:t>
      </w:r>
      <w:r w:rsidR="00504F4B" w:rsidRPr="00D620B6">
        <w:rPr>
          <w:rFonts w:ascii="Times New Roman" w:hAnsi="Times New Roman" w:cs="Times New Roman"/>
          <w:sz w:val="28"/>
          <w:szCs w:val="28"/>
        </w:rPr>
        <w:t>. Контроль за виконанням цього рішення покласти на постійну комісію селищної ради з питань охорони здоров’я, освіти, молодіжної політики, спорту та комунальної власності.</w:t>
      </w:r>
    </w:p>
    <w:p w14:paraId="0B39BB83" w14:textId="77777777" w:rsidR="00827A19" w:rsidRDefault="00827A19" w:rsidP="00554B4C">
      <w:pPr>
        <w:spacing w:after="0" w:line="240" w:lineRule="auto"/>
        <w:ind w:firstLine="709"/>
        <w:jc w:val="both"/>
        <w:rPr>
          <w:rFonts w:ascii="Times New Roman" w:hAnsi="Times New Roman" w:cs="Times New Roman"/>
          <w:sz w:val="28"/>
          <w:szCs w:val="28"/>
        </w:rPr>
      </w:pPr>
    </w:p>
    <w:p w14:paraId="740AB7D0" w14:textId="5A3A905C" w:rsidR="002C32AA" w:rsidRDefault="002C32AA" w:rsidP="00554B4C">
      <w:pPr>
        <w:spacing w:after="0" w:line="240" w:lineRule="auto"/>
        <w:ind w:firstLine="709"/>
        <w:jc w:val="both"/>
        <w:rPr>
          <w:rFonts w:ascii="Times New Roman" w:hAnsi="Times New Roman" w:cs="Times New Roman"/>
          <w:sz w:val="28"/>
          <w:szCs w:val="28"/>
        </w:rPr>
      </w:pPr>
    </w:p>
    <w:p w14:paraId="376B9B67" w14:textId="7DBC152E" w:rsidR="00E62709" w:rsidRDefault="00504F4B" w:rsidP="00311CBB">
      <w:pPr>
        <w:spacing w:after="0" w:line="240" w:lineRule="auto"/>
        <w:jc w:val="both"/>
        <w:rPr>
          <w:rFonts w:ascii="Times New Roman" w:hAnsi="Times New Roman" w:cs="Times New Roman"/>
          <w:b/>
          <w:sz w:val="28"/>
          <w:szCs w:val="28"/>
        </w:rPr>
      </w:pPr>
      <w:r w:rsidRPr="00D620B6">
        <w:rPr>
          <w:rFonts w:ascii="Times New Roman" w:hAnsi="Times New Roman" w:cs="Times New Roman"/>
          <w:b/>
          <w:sz w:val="28"/>
          <w:szCs w:val="28"/>
        </w:rPr>
        <w:t>Селищний голова</w:t>
      </w:r>
      <w:r w:rsidRPr="00D620B6">
        <w:rPr>
          <w:rFonts w:ascii="Times New Roman" w:hAnsi="Times New Roman" w:cs="Times New Roman"/>
          <w:b/>
          <w:sz w:val="28"/>
          <w:szCs w:val="28"/>
        </w:rPr>
        <w:tab/>
      </w:r>
      <w:r w:rsidRPr="00D620B6">
        <w:rPr>
          <w:rFonts w:ascii="Times New Roman" w:hAnsi="Times New Roman" w:cs="Times New Roman"/>
          <w:b/>
          <w:sz w:val="28"/>
          <w:szCs w:val="28"/>
        </w:rPr>
        <w:tab/>
      </w:r>
      <w:r w:rsidRPr="00D620B6">
        <w:rPr>
          <w:rFonts w:ascii="Times New Roman" w:hAnsi="Times New Roman" w:cs="Times New Roman"/>
          <w:b/>
          <w:sz w:val="28"/>
          <w:szCs w:val="28"/>
        </w:rPr>
        <w:tab/>
      </w:r>
      <w:r w:rsidR="006D5420" w:rsidRPr="00D620B6">
        <w:rPr>
          <w:rFonts w:ascii="Times New Roman" w:hAnsi="Times New Roman" w:cs="Times New Roman"/>
          <w:b/>
          <w:sz w:val="28"/>
          <w:szCs w:val="28"/>
        </w:rPr>
        <w:t xml:space="preserve">        </w:t>
      </w:r>
      <w:r w:rsidR="009D49B8">
        <w:rPr>
          <w:rFonts w:ascii="Times New Roman" w:hAnsi="Times New Roman" w:cs="Times New Roman"/>
          <w:b/>
          <w:sz w:val="28"/>
          <w:szCs w:val="28"/>
        </w:rPr>
        <w:t xml:space="preserve">                    </w:t>
      </w:r>
      <w:r w:rsidR="00DE5863">
        <w:rPr>
          <w:rFonts w:ascii="Times New Roman" w:hAnsi="Times New Roman" w:cs="Times New Roman"/>
          <w:b/>
          <w:sz w:val="28"/>
          <w:szCs w:val="28"/>
        </w:rPr>
        <w:t xml:space="preserve">     </w:t>
      </w:r>
      <w:r w:rsidR="009D49B8">
        <w:rPr>
          <w:rFonts w:ascii="Times New Roman" w:hAnsi="Times New Roman" w:cs="Times New Roman"/>
          <w:b/>
          <w:sz w:val="28"/>
          <w:szCs w:val="28"/>
        </w:rPr>
        <w:t xml:space="preserve"> </w:t>
      </w:r>
      <w:r w:rsidR="006D5420" w:rsidRPr="00D620B6">
        <w:rPr>
          <w:rFonts w:ascii="Times New Roman" w:hAnsi="Times New Roman" w:cs="Times New Roman"/>
          <w:b/>
          <w:sz w:val="28"/>
          <w:szCs w:val="28"/>
        </w:rPr>
        <w:t xml:space="preserve"> </w:t>
      </w:r>
      <w:r w:rsidR="003061B0">
        <w:rPr>
          <w:rFonts w:ascii="Times New Roman" w:hAnsi="Times New Roman" w:cs="Times New Roman"/>
          <w:b/>
          <w:sz w:val="28"/>
          <w:szCs w:val="28"/>
        </w:rPr>
        <w:t xml:space="preserve">Наталія </w:t>
      </w:r>
      <w:r w:rsidRPr="00D620B6">
        <w:rPr>
          <w:rFonts w:ascii="Times New Roman" w:hAnsi="Times New Roman" w:cs="Times New Roman"/>
          <w:b/>
          <w:sz w:val="28"/>
          <w:szCs w:val="28"/>
        </w:rPr>
        <w:t>КОВАЛЕНКО</w:t>
      </w:r>
    </w:p>
    <w:p w14:paraId="33857C79" w14:textId="2305040D" w:rsidR="008A7F99" w:rsidRDefault="008A7F99" w:rsidP="00311CBB">
      <w:pPr>
        <w:spacing w:after="0" w:line="240" w:lineRule="auto"/>
        <w:jc w:val="both"/>
        <w:rPr>
          <w:rFonts w:ascii="Times New Roman" w:hAnsi="Times New Roman" w:cs="Times New Roman"/>
          <w:b/>
          <w:sz w:val="28"/>
          <w:szCs w:val="28"/>
        </w:rPr>
      </w:pPr>
    </w:p>
    <w:p w14:paraId="12793540" w14:textId="4EFC9983" w:rsidR="008A7F99" w:rsidRDefault="008A7F99" w:rsidP="00311CBB">
      <w:pPr>
        <w:spacing w:after="0" w:line="240" w:lineRule="auto"/>
        <w:jc w:val="both"/>
        <w:rPr>
          <w:rFonts w:ascii="Times New Roman" w:hAnsi="Times New Roman" w:cs="Times New Roman"/>
          <w:b/>
          <w:sz w:val="28"/>
          <w:szCs w:val="28"/>
        </w:rPr>
      </w:pPr>
    </w:p>
    <w:p w14:paraId="4B9A1872" w14:textId="71A8AFCB" w:rsidR="008A7F99" w:rsidRDefault="008A7F99" w:rsidP="00311CBB">
      <w:pPr>
        <w:spacing w:after="0" w:line="240" w:lineRule="auto"/>
        <w:jc w:val="both"/>
        <w:rPr>
          <w:rFonts w:ascii="Times New Roman" w:hAnsi="Times New Roman" w:cs="Times New Roman"/>
          <w:b/>
          <w:sz w:val="28"/>
          <w:szCs w:val="28"/>
        </w:rPr>
      </w:pPr>
    </w:p>
    <w:p w14:paraId="6F6CEB8A" w14:textId="40950372" w:rsidR="008A7F99" w:rsidRDefault="008A7F99" w:rsidP="00311CBB">
      <w:pPr>
        <w:spacing w:after="0" w:line="240" w:lineRule="auto"/>
        <w:jc w:val="both"/>
        <w:rPr>
          <w:rFonts w:ascii="Times New Roman" w:hAnsi="Times New Roman" w:cs="Times New Roman"/>
          <w:b/>
          <w:sz w:val="28"/>
          <w:szCs w:val="28"/>
        </w:rPr>
      </w:pPr>
    </w:p>
    <w:p w14:paraId="5A92C9B3" w14:textId="77777777" w:rsidR="008A7F99" w:rsidRDefault="008A7F99" w:rsidP="008A7F99">
      <w:pPr>
        <w:spacing w:after="0" w:line="240" w:lineRule="auto"/>
        <w:jc w:val="both"/>
        <w:rPr>
          <w:rFonts w:ascii="Times New Roman" w:hAnsi="Times New Roman" w:cs="Times New Roman"/>
          <w:bCs/>
          <w:sz w:val="28"/>
          <w:szCs w:val="28"/>
        </w:rPr>
      </w:pPr>
      <w:bookmarkStart w:id="1" w:name="_Hlk184800078"/>
      <w:r>
        <w:rPr>
          <w:rFonts w:ascii="Times New Roman" w:hAnsi="Times New Roman" w:cs="Times New Roman"/>
          <w:bCs/>
          <w:sz w:val="28"/>
          <w:szCs w:val="28"/>
        </w:rPr>
        <w:t>селище Петриківка</w:t>
      </w:r>
    </w:p>
    <w:p w14:paraId="4C50BD68" w14:textId="77777777" w:rsidR="008A7F99" w:rsidRDefault="008A7F99" w:rsidP="008A7F99">
      <w:pPr>
        <w:spacing w:after="0" w:line="240" w:lineRule="auto"/>
        <w:jc w:val="both"/>
        <w:rPr>
          <w:rFonts w:ascii="Times New Roman" w:eastAsia="Times New Roman" w:hAnsi="Times New Roman"/>
          <w:snapToGrid w:val="0"/>
          <w:sz w:val="28"/>
          <w:szCs w:val="28"/>
        </w:rPr>
      </w:pPr>
      <w:r>
        <w:rPr>
          <w:rFonts w:ascii="Times New Roman" w:eastAsia="Times New Roman" w:hAnsi="Times New Roman"/>
          <w:snapToGrid w:val="0"/>
          <w:sz w:val="28"/>
          <w:szCs w:val="28"/>
        </w:rPr>
        <w:t>25 квітня</w:t>
      </w:r>
      <w:r w:rsidRPr="00097E81">
        <w:rPr>
          <w:rFonts w:ascii="Times New Roman" w:eastAsia="Times New Roman" w:hAnsi="Times New Roman"/>
          <w:snapToGrid w:val="0"/>
          <w:sz w:val="28"/>
          <w:szCs w:val="28"/>
        </w:rPr>
        <w:t xml:space="preserve"> </w:t>
      </w:r>
      <w:r>
        <w:rPr>
          <w:rFonts w:ascii="Times New Roman" w:eastAsia="Times New Roman" w:hAnsi="Times New Roman"/>
          <w:snapToGrid w:val="0"/>
          <w:sz w:val="28"/>
          <w:szCs w:val="28"/>
        </w:rPr>
        <w:t>2025 року</w:t>
      </w:r>
    </w:p>
    <w:p w14:paraId="507F0F67" w14:textId="7C1331CA" w:rsidR="008A7F99" w:rsidRDefault="008A7F99" w:rsidP="008A7F99">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9</w:t>
      </w:r>
      <w:r w:rsidR="005E2A59">
        <w:rPr>
          <w:rFonts w:ascii="Times New Roman" w:hAnsi="Times New Roman" w:cs="Times New Roman"/>
          <w:bCs/>
          <w:sz w:val="28"/>
          <w:szCs w:val="28"/>
          <w:lang w:val="en-US"/>
        </w:rPr>
        <w:t>63</w:t>
      </w:r>
      <w:r>
        <w:rPr>
          <w:rFonts w:ascii="Times New Roman" w:hAnsi="Times New Roman" w:cs="Times New Roman"/>
          <w:bCs/>
          <w:sz w:val="28"/>
          <w:szCs w:val="28"/>
        </w:rPr>
        <w:t xml:space="preserve"> – 30/</w:t>
      </w:r>
      <w:r w:rsidRPr="00C454C5">
        <w:rPr>
          <w:rFonts w:ascii="Times New Roman" w:hAnsi="Times New Roman" w:cs="Times New Roman"/>
          <w:bCs/>
          <w:sz w:val="28"/>
          <w:szCs w:val="28"/>
          <w:lang w:val="en-US"/>
        </w:rPr>
        <w:t>V</w:t>
      </w:r>
      <w:r>
        <w:rPr>
          <w:rFonts w:ascii="Times New Roman" w:hAnsi="Times New Roman" w:cs="Times New Roman"/>
          <w:bCs/>
          <w:sz w:val="28"/>
          <w:szCs w:val="28"/>
        </w:rPr>
        <w:t>ІІІ</w:t>
      </w:r>
    </w:p>
    <w:bookmarkEnd w:id="1"/>
    <w:p w14:paraId="2FB1FF10" w14:textId="77777777" w:rsidR="008A7F99" w:rsidRPr="00311CBB" w:rsidRDefault="008A7F99" w:rsidP="00311CBB">
      <w:pPr>
        <w:spacing w:after="0" w:line="240" w:lineRule="auto"/>
        <w:jc w:val="both"/>
        <w:rPr>
          <w:rFonts w:ascii="Times New Roman" w:hAnsi="Times New Roman" w:cs="Times New Roman"/>
          <w:b/>
          <w:sz w:val="28"/>
          <w:szCs w:val="28"/>
        </w:rPr>
      </w:pPr>
    </w:p>
    <w:sectPr w:rsidR="008A7F99" w:rsidRPr="00311CBB" w:rsidSect="00DB069F">
      <w:pgSz w:w="12240" w:h="15840"/>
      <w:pgMar w:top="709"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3A4E490E"/>
    <w:name w:val="WW8Num2"/>
    <w:lvl w:ilvl="0">
      <w:start w:val="1"/>
      <w:numFmt w:val="decimal"/>
      <w:lvlText w:val="%1."/>
      <w:lvlJc w:val="left"/>
      <w:pPr>
        <w:tabs>
          <w:tab w:val="num" w:pos="0"/>
        </w:tabs>
        <w:ind w:left="720" w:hanging="360"/>
      </w:pPr>
      <w:rPr>
        <w:b w:val="0"/>
      </w:rPr>
    </w:lvl>
  </w:abstractNum>
  <w:abstractNum w:abstractNumId="2" w15:restartNumberingAfterBreak="0">
    <w:nsid w:val="0CB40BD5"/>
    <w:multiLevelType w:val="multilevel"/>
    <w:tmpl w:val="237477D0"/>
    <w:lvl w:ilvl="0">
      <w:start w:val="2"/>
      <w:numFmt w:val="decimal"/>
      <w:lvlText w:val="%1."/>
      <w:lvlJc w:val="left"/>
      <w:pPr>
        <w:ind w:left="432" w:hanging="432"/>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15:restartNumberingAfterBreak="0">
    <w:nsid w:val="0F222C49"/>
    <w:multiLevelType w:val="multilevel"/>
    <w:tmpl w:val="3F0C1640"/>
    <w:lvl w:ilvl="0">
      <w:start w:val="1"/>
      <w:numFmt w:val="decimal"/>
      <w:lvlText w:val="%1."/>
      <w:lvlJc w:val="left"/>
      <w:pPr>
        <w:ind w:left="1353" w:hanging="360"/>
      </w:pPr>
      <w:rPr>
        <w:color w:val="000000"/>
      </w:r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4" w15:restartNumberingAfterBreak="0">
    <w:nsid w:val="0F863D0E"/>
    <w:multiLevelType w:val="multilevel"/>
    <w:tmpl w:val="13223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AB13CF"/>
    <w:multiLevelType w:val="multilevel"/>
    <w:tmpl w:val="414C66C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27AD5D9B"/>
    <w:multiLevelType w:val="hybridMultilevel"/>
    <w:tmpl w:val="41086050"/>
    <w:lvl w:ilvl="0" w:tplc="545CE406">
      <w:start w:val="1"/>
      <w:numFmt w:val="bullet"/>
      <w:lvlText w:val="-"/>
      <w:lvlJc w:val="left"/>
      <w:pPr>
        <w:ind w:left="1068" w:hanging="360"/>
      </w:pPr>
      <w:rPr>
        <w:rFonts w:ascii="Times New Roman" w:eastAsia="Calibri" w:hAnsi="Times New Roman" w:cs="Times New Roman"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7" w15:restartNumberingAfterBreak="0">
    <w:nsid w:val="28447FF8"/>
    <w:multiLevelType w:val="multilevel"/>
    <w:tmpl w:val="C0AE6EF0"/>
    <w:lvl w:ilvl="0">
      <w:start w:val="1"/>
      <w:numFmt w:val="decimal"/>
      <w:lvlText w:val="%1."/>
      <w:lvlJc w:val="left"/>
      <w:pPr>
        <w:tabs>
          <w:tab w:val="num" w:pos="1211"/>
        </w:tabs>
        <w:ind w:left="1211"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8" w15:restartNumberingAfterBreak="0">
    <w:nsid w:val="39CC7C4D"/>
    <w:multiLevelType w:val="multilevel"/>
    <w:tmpl w:val="664ABB24"/>
    <w:lvl w:ilvl="0">
      <w:start w:val="1"/>
      <w:numFmt w:val="decimal"/>
      <w:lvlText w:val="%1."/>
      <w:lvlJc w:val="left"/>
      <w:pPr>
        <w:ind w:left="1203" w:hanging="495"/>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A6505D8"/>
    <w:multiLevelType w:val="hybridMultilevel"/>
    <w:tmpl w:val="80AA9CD8"/>
    <w:lvl w:ilvl="0" w:tplc="A7CA5968">
      <w:start w:val="1"/>
      <w:numFmt w:val="decimal"/>
      <w:lvlText w:val="%1."/>
      <w:lvlJc w:val="left"/>
      <w:pPr>
        <w:ind w:left="1069" w:hanging="360"/>
      </w:pPr>
      <w:rPr>
        <w:rFonts w:eastAsia="Times New Roman" w:hint="default"/>
        <w:color w:val="000000" w:themeColor="text1"/>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15:restartNumberingAfterBreak="0">
    <w:nsid w:val="3B6F5EDA"/>
    <w:multiLevelType w:val="hybridMultilevel"/>
    <w:tmpl w:val="759C4E30"/>
    <w:lvl w:ilvl="0" w:tplc="96A4A0EE">
      <w:start w:val="1"/>
      <w:numFmt w:val="decimal"/>
      <w:lvlText w:val="%1."/>
      <w:lvlJc w:val="left"/>
      <w:pPr>
        <w:ind w:left="1141" w:hanging="360"/>
      </w:pPr>
      <w:rPr>
        <w:rFonts w:hint="default"/>
      </w:rPr>
    </w:lvl>
    <w:lvl w:ilvl="1" w:tplc="20000019" w:tentative="1">
      <w:start w:val="1"/>
      <w:numFmt w:val="lowerLetter"/>
      <w:lvlText w:val="%2."/>
      <w:lvlJc w:val="left"/>
      <w:pPr>
        <w:ind w:left="1861" w:hanging="360"/>
      </w:pPr>
    </w:lvl>
    <w:lvl w:ilvl="2" w:tplc="2000001B" w:tentative="1">
      <w:start w:val="1"/>
      <w:numFmt w:val="lowerRoman"/>
      <w:lvlText w:val="%3."/>
      <w:lvlJc w:val="right"/>
      <w:pPr>
        <w:ind w:left="2581" w:hanging="180"/>
      </w:pPr>
    </w:lvl>
    <w:lvl w:ilvl="3" w:tplc="2000000F" w:tentative="1">
      <w:start w:val="1"/>
      <w:numFmt w:val="decimal"/>
      <w:lvlText w:val="%4."/>
      <w:lvlJc w:val="left"/>
      <w:pPr>
        <w:ind w:left="3301" w:hanging="360"/>
      </w:pPr>
    </w:lvl>
    <w:lvl w:ilvl="4" w:tplc="20000019" w:tentative="1">
      <w:start w:val="1"/>
      <w:numFmt w:val="lowerLetter"/>
      <w:lvlText w:val="%5."/>
      <w:lvlJc w:val="left"/>
      <w:pPr>
        <w:ind w:left="4021" w:hanging="360"/>
      </w:pPr>
    </w:lvl>
    <w:lvl w:ilvl="5" w:tplc="2000001B" w:tentative="1">
      <w:start w:val="1"/>
      <w:numFmt w:val="lowerRoman"/>
      <w:lvlText w:val="%6."/>
      <w:lvlJc w:val="right"/>
      <w:pPr>
        <w:ind w:left="4741" w:hanging="180"/>
      </w:pPr>
    </w:lvl>
    <w:lvl w:ilvl="6" w:tplc="2000000F" w:tentative="1">
      <w:start w:val="1"/>
      <w:numFmt w:val="decimal"/>
      <w:lvlText w:val="%7."/>
      <w:lvlJc w:val="left"/>
      <w:pPr>
        <w:ind w:left="5461" w:hanging="360"/>
      </w:pPr>
    </w:lvl>
    <w:lvl w:ilvl="7" w:tplc="20000019" w:tentative="1">
      <w:start w:val="1"/>
      <w:numFmt w:val="lowerLetter"/>
      <w:lvlText w:val="%8."/>
      <w:lvlJc w:val="left"/>
      <w:pPr>
        <w:ind w:left="6181" w:hanging="360"/>
      </w:pPr>
    </w:lvl>
    <w:lvl w:ilvl="8" w:tplc="2000001B" w:tentative="1">
      <w:start w:val="1"/>
      <w:numFmt w:val="lowerRoman"/>
      <w:lvlText w:val="%9."/>
      <w:lvlJc w:val="right"/>
      <w:pPr>
        <w:ind w:left="6901" w:hanging="180"/>
      </w:pPr>
    </w:lvl>
  </w:abstractNum>
  <w:abstractNum w:abstractNumId="11" w15:restartNumberingAfterBreak="0">
    <w:nsid w:val="4760724B"/>
    <w:multiLevelType w:val="multilevel"/>
    <w:tmpl w:val="D466C85C"/>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15:restartNumberingAfterBreak="0">
    <w:nsid w:val="52350676"/>
    <w:multiLevelType w:val="multilevel"/>
    <w:tmpl w:val="18C8299C"/>
    <w:lvl w:ilvl="0">
      <w:start w:val="2"/>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3" w15:restartNumberingAfterBreak="0">
    <w:nsid w:val="59E579F2"/>
    <w:multiLevelType w:val="hybridMultilevel"/>
    <w:tmpl w:val="A40013C2"/>
    <w:lvl w:ilvl="0" w:tplc="205014E2">
      <w:start w:val="3"/>
      <w:numFmt w:val="bullet"/>
      <w:lvlText w:val="-"/>
      <w:lvlJc w:val="left"/>
      <w:pPr>
        <w:ind w:left="1068" w:hanging="360"/>
      </w:pPr>
      <w:rPr>
        <w:rFonts w:ascii="Times New Roman" w:eastAsia="Calibri" w:hAnsi="Times New Roman" w:cs="Times New Roman"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14" w15:restartNumberingAfterBreak="0">
    <w:nsid w:val="60C81554"/>
    <w:multiLevelType w:val="multilevel"/>
    <w:tmpl w:val="C22C9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9"/>
  </w:num>
  <w:num w:numId="4">
    <w:abstractNumId w:val="13"/>
  </w:num>
  <w:num w:numId="5">
    <w:abstractNumId w:val="1"/>
  </w:num>
  <w:num w:numId="6">
    <w:abstractNumId w:val="6"/>
  </w:num>
  <w:num w:numId="7">
    <w:abstractNumId w:val="14"/>
  </w:num>
  <w:num w:numId="8">
    <w:abstractNumId w:val="12"/>
  </w:num>
  <w:num w:numId="9">
    <w:abstractNumId w:val="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10"/>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2B5"/>
    <w:rsid w:val="000000B5"/>
    <w:rsid w:val="000008B1"/>
    <w:rsid w:val="0000355F"/>
    <w:rsid w:val="000069EA"/>
    <w:rsid w:val="0000704E"/>
    <w:rsid w:val="00007822"/>
    <w:rsid w:val="000114D9"/>
    <w:rsid w:val="00011B77"/>
    <w:rsid w:val="0001522A"/>
    <w:rsid w:val="00015BF9"/>
    <w:rsid w:val="00015C50"/>
    <w:rsid w:val="00017881"/>
    <w:rsid w:val="00034837"/>
    <w:rsid w:val="000351C9"/>
    <w:rsid w:val="000356AE"/>
    <w:rsid w:val="00035F5D"/>
    <w:rsid w:val="00036953"/>
    <w:rsid w:val="000419E8"/>
    <w:rsid w:val="00042567"/>
    <w:rsid w:val="000425A6"/>
    <w:rsid w:val="00045A9D"/>
    <w:rsid w:val="00050167"/>
    <w:rsid w:val="000509B4"/>
    <w:rsid w:val="00055BBE"/>
    <w:rsid w:val="000624C5"/>
    <w:rsid w:val="00066814"/>
    <w:rsid w:val="00071EF3"/>
    <w:rsid w:val="000743A2"/>
    <w:rsid w:val="00080ED1"/>
    <w:rsid w:val="0008189A"/>
    <w:rsid w:val="00086D6A"/>
    <w:rsid w:val="0008795B"/>
    <w:rsid w:val="00087BC9"/>
    <w:rsid w:val="00090D16"/>
    <w:rsid w:val="00092B3E"/>
    <w:rsid w:val="000934BF"/>
    <w:rsid w:val="00094342"/>
    <w:rsid w:val="00094B4F"/>
    <w:rsid w:val="000973DB"/>
    <w:rsid w:val="000A0BFC"/>
    <w:rsid w:val="000A1C56"/>
    <w:rsid w:val="000A2086"/>
    <w:rsid w:val="000B7270"/>
    <w:rsid w:val="000C2B37"/>
    <w:rsid w:val="000C31DA"/>
    <w:rsid w:val="000C6528"/>
    <w:rsid w:val="000D04A8"/>
    <w:rsid w:val="000D228D"/>
    <w:rsid w:val="000D3E85"/>
    <w:rsid w:val="000D49CD"/>
    <w:rsid w:val="000D621C"/>
    <w:rsid w:val="000D6E44"/>
    <w:rsid w:val="000E06F1"/>
    <w:rsid w:val="000E0AAA"/>
    <w:rsid w:val="000E1DDF"/>
    <w:rsid w:val="000E2531"/>
    <w:rsid w:val="000E413C"/>
    <w:rsid w:val="000E42E7"/>
    <w:rsid w:val="000E741C"/>
    <w:rsid w:val="000F04B9"/>
    <w:rsid w:val="00100876"/>
    <w:rsid w:val="00102773"/>
    <w:rsid w:val="00103EA6"/>
    <w:rsid w:val="00104A83"/>
    <w:rsid w:val="0010673E"/>
    <w:rsid w:val="00107D78"/>
    <w:rsid w:val="00111664"/>
    <w:rsid w:val="00113B30"/>
    <w:rsid w:val="001174B0"/>
    <w:rsid w:val="00120755"/>
    <w:rsid w:val="00122C4A"/>
    <w:rsid w:val="00123859"/>
    <w:rsid w:val="00123B90"/>
    <w:rsid w:val="00124790"/>
    <w:rsid w:val="00124A16"/>
    <w:rsid w:val="00133A40"/>
    <w:rsid w:val="0014497D"/>
    <w:rsid w:val="00147977"/>
    <w:rsid w:val="00150471"/>
    <w:rsid w:val="00150F6F"/>
    <w:rsid w:val="00154717"/>
    <w:rsid w:val="00155D1C"/>
    <w:rsid w:val="00156EE3"/>
    <w:rsid w:val="00162303"/>
    <w:rsid w:val="001633E4"/>
    <w:rsid w:val="001646DE"/>
    <w:rsid w:val="00170FCA"/>
    <w:rsid w:val="00173759"/>
    <w:rsid w:val="00175657"/>
    <w:rsid w:val="00180D09"/>
    <w:rsid w:val="00181083"/>
    <w:rsid w:val="0018288A"/>
    <w:rsid w:val="001921A1"/>
    <w:rsid w:val="0019243C"/>
    <w:rsid w:val="001958ED"/>
    <w:rsid w:val="00196853"/>
    <w:rsid w:val="0019689F"/>
    <w:rsid w:val="001A016D"/>
    <w:rsid w:val="001A0CEE"/>
    <w:rsid w:val="001A316D"/>
    <w:rsid w:val="001A39A4"/>
    <w:rsid w:val="001B1A85"/>
    <w:rsid w:val="001B443F"/>
    <w:rsid w:val="001C035A"/>
    <w:rsid w:val="001C150E"/>
    <w:rsid w:val="001C39B9"/>
    <w:rsid w:val="001C4969"/>
    <w:rsid w:val="001C5FA9"/>
    <w:rsid w:val="001C6328"/>
    <w:rsid w:val="001D4807"/>
    <w:rsid w:val="001D5C88"/>
    <w:rsid w:val="001D6FCC"/>
    <w:rsid w:val="001E284F"/>
    <w:rsid w:val="001E4828"/>
    <w:rsid w:val="001E603E"/>
    <w:rsid w:val="001E6BAA"/>
    <w:rsid w:val="001E793C"/>
    <w:rsid w:val="001F1A24"/>
    <w:rsid w:val="001F50D7"/>
    <w:rsid w:val="001F51B1"/>
    <w:rsid w:val="00201066"/>
    <w:rsid w:val="00201684"/>
    <w:rsid w:val="00204102"/>
    <w:rsid w:val="002049F7"/>
    <w:rsid w:val="00205E03"/>
    <w:rsid w:val="0021191A"/>
    <w:rsid w:val="002128DA"/>
    <w:rsid w:val="00216E9B"/>
    <w:rsid w:val="00222BC2"/>
    <w:rsid w:val="00231E82"/>
    <w:rsid w:val="00233D9C"/>
    <w:rsid w:val="00236A29"/>
    <w:rsid w:val="00245961"/>
    <w:rsid w:val="00250E30"/>
    <w:rsid w:val="00256837"/>
    <w:rsid w:val="00256B7B"/>
    <w:rsid w:val="00277157"/>
    <w:rsid w:val="00277464"/>
    <w:rsid w:val="00284640"/>
    <w:rsid w:val="00291F6B"/>
    <w:rsid w:val="00294127"/>
    <w:rsid w:val="0029690A"/>
    <w:rsid w:val="002A08CD"/>
    <w:rsid w:val="002A09C8"/>
    <w:rsid w:val="002A1B4E"/>
    <w:rsid w:val="002A3AF7"/>
    <w:rsid w:val="002A6408"/>
    <w:rsid w:val="002A7999"/>
    <w:rsid w:val="002A7DF1"/>
    <w:rsid w:val="002B0D3C"/>
    <w:rsid w:val="002B33F9"/>
    <w:rsid w:val="002C0FAD"/>
    <w:rsid w:val="002C32AA"/>
    <w:rsid w:val="002C3467"/>
    <w:rsid w:val="002C4D0E"/>
    <w:rsid w:val="002C552C"/>
    <w:rsid w:val="002D2B0C"/>
    <w:rsid w:val="002D72D5"/>
    <w:rsid w:val="002E004F"/>
    <w:rsid w:val="002E1044"/>
    <w:rsid w:val="002E1EF7"/>
    <w:rsid w:val="002E25A2"/>
    <w:rsid w:val="002E2D58"/>
    <w:rsid w:val="002E4B77"/>
    <w:rsid w:val="002F02F4"/>
    <w:rsid w:val="002F1591"/>
    <w:rsid w:val="002F184A"/>
    <w:rsid w:val="00301310"/>
    <w:rsid w:val="00301943"/>
    <w:rsid w:val="00302809"/>
    <w:rsid w:val="00302DCE"/>
    <w:rsid w:val="003034B5"/>
    <w:rsid w:val="003035BE"/>
    <w:rsid w:val="00303B51"/>
    <w:rsid w:val="003061B0"/>
    <w:rsid w:val="0030628A"/>
    <w:rsid w:val="00310653"/>
    <w:rsid w:val="00311CBB"/>
    <w:rsid w:val="003124E7"/>
    <w:rsid w:val="003149EB"/>
    <w:rsid w:val="003171C2"/>
    <w:rsid w:val="0032043C"/>
    <w:rsid w:val="003215EE"/>
    <w:rsid w:val="00321E8A"/>
    <w:rsid w:val="00325ADF"/>
    <w:rsid w:val="00325EBA"/>
    <w:rsid w:val="00326803"/>
    <w:rsid w:val="00327EDE"/>
    <w:rsid w:val="00332416"/>
    <w:rsid w:val="003335B5"/>
    <w:rsid w:val="00333B26"/>
    <w:rsid w:val="00345ED5"/>
    <w:rsid w:val="003507C8"/>
    <w:rsid w:val="003578F3"/>
    <w:rsid w:val="00361ED3"/>
    <w:rsid w:val="00361F75"/>
    <w:rsid w:val="00364A97"/>
    <w:rsid w:val="00370531"/>
    <w:rsid w:val="003708BB"/>
    <w:rsid w:val="00370BB0"/>
    <w:rsid w:val="003731D3"/>
    <w:rsid w:val="00373222"/>
    <w:rsid w:val="00373B8D"/>
    <w:rsid w:val="00376C84"/>
    <w:rsid w:val="00384D18"/>
    <w:rsid w:val="00390DE9"/>
    <w:rsid w:val="003934CC"/>
    <w:rsid w:val="00397F75"/>
    <w:rsid w:val="003A5A05"/>
    <w:rsid w:val="003B3071"/>
    <w:rsid w:val="003B5D1A"/>
    <w:rsid w:val="003B7F01"/>
    <w:rsid w:val="003C11A9"/>
    <w:rsid w:val="003C1409"/>
    <w:rsid w:val="003C6EC8"/>
    <w:rsid w:val="003D181A"/>
    <w:rsid w:val="003D66E6"/>
    <w:rsid w:val="003E7FD3"/>
    <w:rsid w:val="003F012E"/>
    <w:rsid w:val="003F4599"/>
    <w:rsid w:val="003F4FCB"/>
    <w:rsid w:val="004010A8"/>
    <w:rsid w:val="0040134F"/>
    <w:rsid w:val="00401C75"/>
    <w:rsid w:val="00412890"/>
    <w:rsid w:val="0041582C"/>
    <w:rsid w:val="00415876"/>
    <w:rsid w:val="00416564"/>
    <w:rsid w:val="0041690E"/>
    <w:rsid w:val="00421EB6"/>
    <w:rsid w:val="004222BF"/>
    <w:rsid w:val="004228A6"/>
    <w:rsid w:val="00426F0E"/>
    <w:rsid w:val="00430D5B"/>
    <w:rsid w:val="004315ED"/>
    <w:rsid w:val="004328AF"/>
    <w:rsid w:val="00432DA5"/>
    <w:rsid w:val="004407E4"/>
    <w:rsid w:val="004424C0"/>
    <w:rsid w:val="004445D4"/>
    <w:rsid w:val="004456F2"/>
    <w:rsid w:val="00446E79"/>
    <w:rsid w:val="004607F6"/>
    <w:rsid w:val="00466CFC"/>
    <w:rsid w:val="00471D73"/>
    <w:rsid w:val="00471FFC"/>
    <w:rsid w:val="0047716F"/>
    <w:rsid w:val="00477575"/>
    <w:rsid w:val="00481BBF"/>
    <w:rsid w:val="004826D0"/>
    <w:rsid w:val="004829D7"/>
    <w:rsid w:val="0048333D"/>
    <w:rsid w:val="00486EC4"/>
    <w:rsid w:val="004870E2"/>
    <w:rsid w:val="00487275"/>
    <w:rsid w:val="00491B38"/>
    <w:rsid w:val="0049322D"/>
    <w:rsid w:val="00497886"/>
    <w:rsid w:val="004A37C8"/>
    <w:rsid w:val="004A5108"/>
    <w:rsid w:val="004A7EAA"/>
    <w:rsid w:val="004B09ED"/>
    <w:rsid w:val="004B0DE8"/>
    <w:rsid w:val="004B10CF"/>
    <w:rsid w:val="004B1119"/>
    <w:rsid w:val="004B298C"/>
    <w:rsid w:val="004B701E"/>
    <w:rsid w:val="004B7A50"/>
    <w:rsid w:val="004C494F"/>
    <w:rsid w:val="004D2CD2"/>
    <w:rsid w:val="004D3001"/>
    <w:rsid w:val="004D3886"/>
    <w:rsid w:val="004D41E1"/>
    <w:rsid w:val="004D42CC"/>
    <w:rsid w:val="004D4F52"/>
    <w:rsid w:val="004E1B73"/>
    <w:rsid w:val="004E72BB"/>
    <w:rsid w:val="004F0E92"/>
    <w:rsid w:val="004F120C"/>
    <w:rsid w:val="004F2FE0"/>
    <w:rsid w:val="004F4BA8"/>
    <w:rsid w:val="005020DB"/>
    <w:rsid w:val="00502E32"/>
    <w:rsid w:val="0050455E"/>
    <w:rsid w:val="00504F4B"/>
    <w:rsid w:val="005105E8"/>
    <w:rsid w:val="005113C4"/>
    <w:rsid w:val="00511E44"/>
    <w:rsid w:val="00513D3B"/>
    <w:rsid w:val="00513E1B"/>
    <w:rsid w:val="00527CB0"/>
    <w:rsid w:val="00536552"/>
    <w:rsid w:val="00542704"/>
    <w:rsid w:val="00542E68"/>
    <w:rsid w:val="005441BE"/>
    <w:rsid w:val="005455DE"/>
    <w:rsid w:val="00545BD5"/>
    <w:rsid w:val="005508A9"/>
    <w:rsid w:val="00554B4C"/>
    <w:rsid w:val="00554DB9"/>
    <w:rsid w:val="00555F63"/>
    <w:rsid w:val="00561711"/>
    <w:rsid w:val="00564AD0"/>
    <w:rsid w:val="00565166"/>
    <w:rsid w:val="00567403"/>
    <w:rsid w:val="00567BE4"/>
    <w:rsid w:val="00567FBB"/>
    <w:rsid w:val="005729C1"/>
    <w:rsid w:val="00575363"/>
    <w:rsid w:val="00575F82"/>
    <w:rsid w:val="00576130"/>
    <w:rsid w:val="00576A51"/>
    <w:rsid w:val="00581589"/>
    <w:rsid w:val="00592F8C"/>
    <w:rsid w:val="005951C3"/>
    <w:rsid w:val="005A0B09"/>
    <w:rsid w:val="005A43A4"/>
    <w:rsid w:val="005A52BE"/>
    <w:rsid w:val="005A5BA4"/>
    <w:rsid w:val="005A60E0"/>
    <w:rsid w:val="005B1FA6"/>
    <w:rsid w:val="005B21A4"/>
    <w:rsid w:val="005B3542"/>
    <w:rsid w:val="005B37FB"/>
    <w:rsid w:val="005B510F"/>
    <w:rsid w:val="005B5F47"/>
    <w:rsid w:val="005D696B"/>
    <w:rsid w:val="005D7A6C"/>
    <w:rsid w:val="005E0D63"/>
    <w:rsid w:val="005E1285"/>
    <w:rsid w:val="005E24C9"/>
    <w:rsid w:val="005E2A59"/>
    <w:rsid w:val="005E3E7F"/>
    <w:rsid w:val="005E40E5"/>
    <w:rsid w:val="005E48DE"/>
    <w:rsid w:val="005E5F8A"/>
    <w:rsid w:val="005F46F0"/>
    <w:rsid w:val="005F6612"/>
    <w:rsid w:val="006001B2"/>
    <w:rsid w:val="00602C8A"/>
    <w:rsid w:val="00610473"/>
    <w:rsid w:val="00611063"/>
    <w:rsid w:val="00612E4B"/>
    <w:rsid w:val="00615423"/>
    <w:rsid w:val="006171DA"/>
    <w:rsid w:val="00627D10"/>
    <w:rsid w:val="00650FA1"/>
    <w:rsid w:val="006515E2"/>
    <w:rsid w:val="00652BBF"/>
    <w:rsid w:val="0065301D"/>
    <w:rsid w:val="00655D7D"/>
    <w:rsid w:val="006636EF"/>
    <w:rsid w:val="00674F1A"/>
    <w:rsid w:val="0067536A"/>
    <w:rsid w:val="006765B0"/>
    <w:rsid w:val="00676F6D"/>
    <w:rsid w:val="00684B02"/>
    <w:rsid w:val="006923C5"/>
    <w:rsid w:val="006930A4"/>
    <w:rsid w:val="00697ABF"/>
    <w:rsid w:val="006A07DB"/>
    <w:rsid w:val="006A19C9"/>
    <w:rsid w:val="006A4797"/>
    <w:rsid w:val="006B337B"/>
    <w:rsid w:val="006B53E0"/>
    <w:rsid w:val="006C1E3D"/>
    <w:rsid w:val="006C4BF3"/>
    <w:rsid w:val="006D4350"/>
    <w:rsid w:val="006D5420"/>
    <w:rsid w:val="006D669A"/>
    <w:rsid w:val="006D7201"/>
    <w:rsid w:val="006E2712"/>
    <w:rsid w:val="006F1CFD"/>
    <w:rsid w:val="006F2983"/>
    <w:rsid w:val="006F3EAB"/>
    <w:rsid w:val="006F4937"/>
    <w:rsid w:val="00700E6D"/>
    <w:rsid w:val="007031D9"/>
    <w:rsid w:val="00705CF2"/>
    <w:rsid w:val="007065AE"/>
    <w:rsid w:val="00714831"/>
    <w:rsid w:val="00715BDF"/>
    <w:rsid w:val="00722810"/>
    <w:rsid w:val="00722A4E"/>
    <w:rsid w:val="00732340"/>
    <w:rsid w:val="00733BDC"/>
    <w:rsid w:val="007362C9"/>
    <w:rsid w:val="007427E8"/>
    <w:rsid w:val="007435F2"/>
    <w:rsid w:val="00750AEC"/>
    <w:rsid w:val="00751A01"/>
    <w:rsid w:val="00752E8F"/>
    <w:rsid w:val="007532B7"/>
    <w:rsid w:val="007551E8"/>
    <w:rsid w:val="007562B5"/>
    <w:rsid w:val="007573C6"/>
    <w:rsid w:val="00763CC5"/>
    <w:rsid w:val="00773B89"/>
    <w:rsid w:val="0077533C"/>
    <w:rsid w:val="00780207"/>
    <w:rsid w:val="007809CE"/>
    <w:rsid w:val="00780AE8"/>
    <w:rsid w:val="00780B55"/>
    <w:rsid w:val="0078260B"/>
    <w:rsid w:val="007879A0"/>
    <w:rsid w:val="00787D6B"/>
    <w:rsid w:val="00791887"/>
    <w:rsid w:val="007959AD"/>
    <w:rsid w:val="007968C7"/>
    <w:rsid w:val="007A052C"/>
    <w:rsid w:val="007A41FF"/>
    <w:rsid w:val="007B2057"/>
    <w:rsid w:val="007B4A14"/>
    <w:rsid w:val="007B6147"/>
    <w:rsid w:val="007C1101"/>
    <w:rsid w:val="007C4026"/>
    <w:rsid w:val="007C5542"/>
    <w:rsid w:val="007C581C"/>
    <w:rsid w:val="007E0CF4"/>
    <w:rsid w:val="007E0F98"/>
    <w:rsid w:val="007E2024"/>
    <w:rsid w:val="007E5F5A"/>
    <w:rsid w:val="007E76B8"/>
    <w:rsid w:val="007E7967"/>
    <w:rsid w:val="007F3548"/>
    <w:rsid w:val="007F4247"/>
    <w:rsid w:val="007F4C50"/>
    <w:rsid w:val="007F4FF5"/>
    <w:rsid w:val="0080793D"/>
    <w:rsid w:val="0081012F"/>
    <w:rsid w:val="00810C41"/>
    <w:rsid w:val="008114BA"/>
    <w:rsid w:val="008147C9"/>
    <w:rsid w:val="0082213D"/>
    <w:rsid w:val="00822633"/>
    <w:rsid w:val="00827A19"/>
    <w:rsid w:val="008313DB"/>
    <w:rsid w:val="00835BF0"/>
    <w:rsid w:val="00840FE1"/>
    <w:rsid w:val="008419D8"/>
    <w:rsid w:val="00847BE4"/>
    <w:rsid w:val="008538AF"/>
    <w:rsid w:val="00861EF5"/>
    <w:rsid w:val="008638F2"/>
    <w:rsid w:val="00864913"/>
    <w:rsid w:val="0086597C"/>
    <w:rsid w:val="00871D0C"/>
    <w:rsid w:val="00872764"/>
    <w:rsid w:val="0087436F"/>
    <w:rsid w:val="0088189F"/>
    <w:rsid w:val="00883A64"/>
    <w:rsid w:val="00883DEC"/>
    <w:rsid w:val="00884B54"/>
    <w:rsid w:val="00885FD9"/>
    <w:rsid w:val="00890B64"/>
    <w:rsid w:val="00892877"/>
    <w:rsid w:val="00895A7A"/>
    <w:rsid w:val="00895C33"/>
    <w:rsid w:val="00897129"/>
    <w:rsid w:val="008A2A2D"/>
    <w:rsid w:val="008A62D8"/>
    <w:rsid w:val="008A761F"/>
    <w:rsid w:val="008A7F99"/>
    <w:rsid w:val="008B2521"/>
    <w:rsid w:val="008B5A9D"/>
    <w:rsid w:val="008B5FB6"/>
    <w:rsid w:val="008B5FEC"/>
    <w:rsid w:val="008C3612"/>
    <w:rsid w:val="008C5660"/>
    <w:rsid w:val="008C59E9"/>
    <w:rsid w:val="008C5DCB"/>
    <w:rsid w:val="008C6A4C"/>
    <w:rsid w:val="008D3998"/>
    <w:rsid w:val="008D796C"/>
    <w:rsid w:val="008E0543"/>
    <w:rsid w:val="008E087E"/>
    <w:rsid w:val="008E111E"/>
    <w:rsid w:val="008E3BFE"/>
    <w:rsid w:val="008E59AF"/>
    <w:rsid w:val="008E7A02"/>
    <w:rsid w:val="008F0788"/>
    <w:rsid w:val="008F6D30"/>
    <w:rsid w:val="00902778"/>
    <w:rsid w:val="00902CFF"/>
    <w:rsid w:val="009037AC"/>
    <w:rsid w:val="00905DC7"/>
    <w:rsid w:val="0091250D"/>
    <w:rsid w:val="00913A41"/>
    <w:rsid w:val="0091430C"/>
    <w:rsid w:val="00915883"/>
    <w:rsid w:val="009165CC"/>
    <w:rsid w:val="009238F4"/>
    <w:rsid w:val="0093348B"/>
    <w:rsid w:val="00936E31"/>
    <w:rsid w:val="00940F58"/>
    <w:rsid w:val="009413FF"/>
    <w:rsid w:val="00942012"/>
    <w:rsid w:val="00944312"/>
    <w:rsid w:val="00946138"/>
    <w:rsid w:val="00950B7C"/>
    <w:rsid w:val="009522CB"/>
    <w:rsid w:val="009529EB"/>
    <w:rsid w:val="0095312E"/>
    <w:rsid w:val="00955E9E"/>
    <w:rsid w:val="00961B21"/>
    <w:rsid w:val="00967E10"/>
    <w:rsid w:val="009702E3"/>
    <w:rsid w:val="00971767"/>
    <w:rsid w:val="00971F5E"/>
    <w:rsid w:val="00972591"/>
    <w:rsid w:val="0097269E"/>
    <w:rsid w:val="00976922"/>
    <w:rsid w:val="009853F2"/>
    <w:rsid w:val="00987704"/>
    <w:rsid w:val="00991CBE"/>
    <w:rsid w:val="0099294E"/>
    <w:rsid w:val="009945FC"/>
    <w:rsid w:val="009959C7"/>
    <w:rsid w:val="009A20CA"/>
    <w:rsid w:val="009B2CFC"/>
    <w:rsid w:val="009B310B"/>
    <w:rsid w:val="009B5F98"/>
    <w:rsid w:val="009B7958"/>
    <w:rsid w:val="009C4FAE"/>
    <w:rsid w:val="009C58FF"/>
    <w:rsid w:val="009C6665"/>
    <w:rsid w:val="009C6AFF"/>
    <w:rsid w:val="009D0BA8"/>
    <w:rsid w:val="009D49B8"/>
    <w:rsid w:val="009D4B2A"/>
    <w:rsid w:val="009D65F4"/>
    <w:rsid w:val="009E420E"/>
    <w:rsid w:val="009E43D4"/>
    <w:rsid w:val="009E577B"/>
    <w:rsid w:val="009F34A9"/>
    <w:rsid w:val="009F4B94"/>
    <w:rsid w:val="009F79A0"/>
    <w:rsid w:val="00A022F7"/>
    <w:rsid w:val="00A04271"/>
    <w:rsid w:val="00A04540"/>
    <w:rsid w:val="00A05913"/>
    <w:rsid w:val="00A068E7"/>
    <w:rsid w:val="00A22185"/>
    <w:rsid w:val="00A22A46"/>
    <w:rsid w:val="00A233CE"/>
    <w:rsid w:val="00A2569A"/>
    <w:rsid w:val="00A33876"/>
    <w:rsid w:val="00A33A2D"/>
    <w:rsid w:val="00A423AE"/>
    <w:rsid w:val="00A42518"/>
    <w:rsid w:val="00A453EF"/>
    <w:rsid w:val="00A464FC"/>
    <w:rsid w:val="00A4679E"/>
    <w:rsid w:val="00A46A24"/>
    <w:rsid w:val="00A5026D"/>
    <w:rsid w:val="00A5243A"/>
    <w:rsid w:val="00A531A6"/>
    <w:rsid w:val="00A55676"/>
    <w:rsid w:val="00A65F19"/>
    <w:rsid w:val="00A70FB5"/>
    <w:rsid w:val="00A72BBA"/>
    <w:rsid w:val="00A73009"/>
    <w:rsid w:val="00A756C6"/>
    <w:rsid w:val="00A75715"/>
    <w:rsid w:val="00A77175"/>
    <w:rsid w:val="00A777F0"/>
    <w:rsid w:val="00A840D8"/>
    <w:rsid w:val="00A859AE"/>
    <w:rsid w:val="00A91116"/>
    <w:rsid w:val="00A967F0"/>
    <w:rsid w:val="00A96F5A"/>
    <w:rsid w:val="00AA293D"/>
    <w:rsid w:val="00AA38C0"/>
    <w:rsid w:val="00AA3D56"/>
    <w:rsid w:val="00AA4EA9"/>
    <w:rsid w:val="00AA79C2"/>
    <w:rsid w:val="00AB03D4"/>
    <w:rsid w:val="00AB3A6C"/>
    <w:rsid w:val="00AB3DCC"/>
    <w:rsid w:val="00AB48D9"/>
    <w:rsid w:val="00AB63C6"/>
    <w:rsid w:val="00AC23C1"/>
    <w:rsid w:val="00AC7174"/>
    <w:rsid w:val="00AD1252"/>
    <w:rsid w:val="00AD3192"/>
    <w:rsid w:val="00AD46A5"/>
    <w:rsid w:val="00AE0DA7"/>
    <w:rsid w:val="00AE10CB"/>
    <w:rsid w:val="00AE6C11"/>
    <w:rsid w:val="00AF1C8E"/>
    <w:rsid w:val="00AF597F"/>
    <w:rsid w:val="00B03413"/>
    <w:rsid w:val="00B0424F"/>
    <w:rsid w:val="00B10FB7"/>
    <w:rsid w:val="00B175E0"/>
    <w:rsid w:val="00B2036C"/>
    <w:rsid w:val="00B2334A"/>
    <w:rsid w:val="00B266A7"/>
    <w:rsid w:val="00B31D09"/>
    <w:rsid w:val="00B4208F"/>
    <w:rsid w:val="00B437EB"/>
    <w:rsid w:val="00B43B26"/>
    <w:rsid w:val="00B45EF8"/>
    <w:rsid w:val="00B47199"/>
    <w:rsid w:val="00B52CA1"/>
    <w:rsid w:val="00B53587"/>
    <w:rsid w:val="00B53615"/>
    <w:rsid w:val="00B57615"/>
    <w:rsid w:val="00B603E4"/>
    <w:rsid w:val="00B61336"/>
    <w:rsid w:val="00B71C66"/>
    <w:rsid w:val="00B72F70"/>
    <w:rsid w:val="00B74600"/>
    <w:rsid w:val="00B80CDB"/>
    <w:rsid w:val="00B83D85"/>
    <w:rsid w:val="00B86208"/>
    <w:rsid w:val="00B8704F"/>
    <w:rsid w:val="00B920CD"/>
    <w:rsid w:val="00BA185C"/>
    <w:rsid w:val="00BB1071"/>
    <w:rsid w:val="00BB335E"/>
    <w:rsid w:val="00BB5A44"/>
    <w:rsid w:val="00BB6D3B"/>
    <w:rsid w:val="00BB6FC9"/>
    <w:rsid w:val="00BC1460"/>
    <w:rsid w:val="00BC4565"/>
    <w:rsid w:val="00BC4586"/>
    <w:rsid w:val="00BC5359"/>
    <w:rsid w:val="00BD0D38"/>
    <w:rsid w:val="00BD304F"/>
    <w:rsid w:val="00BD3326"/>
    <w:rsid w:val="00BD47F5"/>
    <w:rsid w:val="00BD594B"/>
    <w:rsid w:val="00BE17A4"/>
    <w:rsid w:val="00BE2E32"/>
    <w:rsid w:val="00BE33EB"/>
    <w:rsid w:val="00BF47A9"/>
    <w:rsid w:val="00C03495"/>
    <w:rsid w:val="00C063E5"/>
    <w:rsid w:val="00C06E11"/>
    <w:rsid w:val="00C100EB"/>
    <w:rsid w:val="00C10793"/>
    <w:rsid w:val="00C17297"/>
    <w:rsid w:val="00C26AEC"/>
    <w:rsid w:val="00C2791D"/>
    <w:rsid w:val="00C33E09"/>
    <w:rsid w:val="00C37A53"/>
    <w:rsid w:val="00C37C8A"/>
    <w:rsid w:val="00C438AE"/>
    <w:rsid w:val="00C43A24"/>
    <w:rsid w:val="00C45998"/>
    <w:rsid w:val="00C50B14"/>
    <w:rsid w:val="00C56D2E"/>
    <w:rsid w:val="00C56DC4"/>
    <w:rsid w:val="00C64795"/>
    <w:rsid w:val="00C73C6E"/>
    <w:rsid w:val="00C82482"/>
    <w:rsid w:val="00C835B2"/>
    <w:rsid w:val="00C907ED"/>
    <w:rsid w:val="00C95101"/>
    <w:rsid w:val="00C9644F"/>
    <w:rsid w:val="00C96B10"/>
    <w:rsid w:val="00CA3C24"/>
    <w:rsid w:val="00CA3C4F"/>
    <w:rsid w:val="00CA41BC"/>
    <w:rsid w:val="00CA5B10"/>
    <w:rsid w:val="00CA6165"/>
    <w:rsid w:val="00CA6889"/>
    <w:rsid w:val="00CA7EB6"/>
    <w:rsid w:val="00CB2FB2"/>
    <w:rsid w:val="00CB5AC8"/>
    <w:rsid w:val="00CB6C64"/>
    <w:rsid w:val="00CC12CD"/>
    <w:rsid w:val="00CC1FFE"/>
    <w:rsid w:val="00CC7987"/>
    <w:rsid w:val="00CD5191"/>
    <w:rsid w:val="00CD628C"/>
    <w:rsid w:val="00CE26E4"/>
    <w:rsid w:val="00CE44A6"/>
    <w:rsid w:val="00CE674C"/>
    <w:rsid w:val="00CE707E"/>
    <w:rsid w:val="00CF0B4A"/>
    <w:rsid w:val="00CF59A0"/>
    <w:rsid w:val="00CF76A5"/>
    <w:rsid w:val="00CF78C1"/>
    <w:rsid w:val="00D016F6"/>
    <w:rsid w:val="00D01870"/>
    <w:rsid w:val="00D01BE7"/>
    <w:rsid w:val="00D03823"/>
    <w:rsid w:val="00D045F2"/>
    <w:rsid w:val="00D12A09"/>
    <w:rsid w:val="00D12D56"/>
    <w:rsid w:val="00D13ADE"/>
    <w:rsid w:val="00D13DF4"/>
    <w:rsid w:val="00D144EA"/>
    <w:rsid w:val="00D2110B"/>
    <w:rsid w:val="00D2205D"/>
    <w:rsid w:val="00D2322C"/>
    <w:rsid w:val="00D2482F"/>
    <w:rsid w:val="00D253C6"/>
    <w:rsid w:val="00D26E8D"/>
    <w:rsid w:val="00D40FC7"/>
    <w:rsid w:val="00D445AE"/>
    <w:rsid w:val="00D50063"/>
    <w:rsid w:val="00D50BC4"/>
    <w:rsid w:val="00D51912"/>
    <w:rsid w:val="00D55B7E"/>
    <w:rsid w:val="00D60DD2"/>
    <w:rsid w:val="00D620B6"/>
    <w:rsid w:val="00D6294D"/>
    <w:rsid w:val="00D633BB"/>
    <w:rsid w:val="00D64086"/>
    <w:rsid w:val="00D66940"/>
    <w:rsid w:val="00D678EA"/>
    <w:rsid w:val="00D702D4"/>
    <w:rsid w:val="00D7337B"/>
    <w:rsid w:val="00D74AC8"/>
    <w:rsid w:val="00D74CFD"/>
    <w:rsid w:val="00D77027"/>
    <w:rsid w:val="00D7721E"/>
    <w:rsid w:val="00D81420"/>
    <w:rsid w:val="00D8347F"/>
    <w:rsid w:val="00D87181"/>
    <w:rsid w:val="00D91B4B"/>
    <w:rsid w:val="00D94AA6"/>
    <w:rsid w:val="00DA03F8"/>
    <w:rsid w:val="00DA2460"/>
    <w:rsid w:val="00DA3811"/>
    <w:rsid w:val="00DA3C61"/>
    <w:rsid w:val="00DA4BA4"/>
    <w:rsid w:val="00DB069F"/>
    <w:rsid w:val="00DB1FC7"/>
    <w:rsid w:val="00DB3837"/>
    <w:rsid w:val="00DB7578"/>
    <w:rsid w:val="00DC16EA"/>
    <w:rsid w:val="00DC3A77"/>
    <w:rsid w:val="00DC46A0"/>
    <w:rsid w:val="00DC4738"/>
    <w:rsid w:val="00DC52B2"/>
    <w:rsid w:val="00DC53C3"/>
    <w:rsid w:val="00DC5897"/>
    <w:rsid w:val="00DD2613"/>
    <w:rsid w:val="00DD50DE"/>
    <w:rsid w:val="00DD5200"/>
    <w:rsid w:val="00DD788B"/>
    <w:rsid w:val="00DE0DED"/>
    <w:rsid w:val="00DE1229"/>
    <w:rsid w:val="00DE2D25"/>
    <w:rsid w:val="00DE5863"/>
    <w:rsid w:val="00DE7A36"/>
    <w:rsid w:val="00DF14AD"/>
    <w:rsid w:val="00DF71B2"/>
    <w:rsid w:val="00E021C3"/>
    <w:rsid w:val="00E034C2"/>
    <w:rsid w:val="00E05E8B"/>
    <w:rsid w:val="00E0792A"/>
    <w:rsid w:val="00E123EB"/>
    <w:rsid w:val="00E2087D"/>
    <w:rsid w:val="00E3240C"/>
    <w:rsid w:val="00E32751"/>
    <w:rsid w:val="00E60A07"/>
    <w:rsid w:val="00E60ABF"/>
    <w:rsid w:val="00E61C40"/>
    <w:rsid w:val="00E6210D"/>
    <w:rsid w:val="00E62709"/>
    <w:rsid w:val="00E63E3F"/>
    <w:rsid w:val="00E66C92"/>
    <w:rsid w:val="00E7104C"/>
    <w:rsid w:val="00E77769"/>
    <w:rsid w:val="00E80A6C"/>
    <w:rsid w:val="00E81C19"/>
    <w:rsid w:val="00E82B33"/>
    <w:rsid w:val="00E939C1"/>
    <w:rsid w:val="00E9503B"/>
    <w:rsid w:val="00E9667A"/>
    <w:rsid w:val="00EA39A1"/>
    <w:rsid w:val="00EA4F59"/>
    <w:rsid w:val="00EB064D"/>
    <w:rsid w:val="00EC03A6"/>
    <w:rsid w:val="00EC1A5A"/>
    <w:rsid w:val="00EC3B5F"/>
    <w:rsid w:val="00EC5415"/>
    <w:rsid w:val="00EC6A82"/>
    <w:rsid w:val="00ED0D4A"/>
    <w:rsid w:val="00ED27F4"/>
    <w:rsid w:val="00ED46C2"/>
    <w:rsid w:val="00EE0158"/>
    <w:rsid w:val="00EE3A88"/>
    <w:rsid w:val="00EE40B0"/>
    <w:rsid w:val="00EF2E9F"/>
    <w:rsid w:val="00EF422E"/>
    <w:rsid w:val="00EF4B98"/>
    <w:rsid w:val="00EF59EF"/>
    <w:rsid w:val="00EF5B70"/>
    <w:rsid w:val="00F01980"/>
    <w:rsid w:val="00F02FB1"/>
    <w:rsid w:val="00F0597A"/>
    <w:rsid w:val="00F05D51"/>
    <w:rsid w:val="00F06890"/>
    <w:rsid w:val="00F06C7E"/>
    <w:rsid w:val="00F13F33"/>
    <w:rsid w:val="00F175FC"/>
    <w:rsid w:val="00F2452C"/>
    <w:rsid w:val="00F2721C"/>
    <w:rsid w:val="00F305EA"/>
    <w:rsid w:val="00F31D45"/>
    <w:rsid w:val="00F3321D"/>
    <w:rsid w:val="00F339DD"/>
    <w:rsid w:val="00F3610C"/>
    <w:rsid w:val="00F36540"/>
    <w:rsid w:val="00F372DE"/>
    <w:rsid w:val="00F42843"/>
    <w:rsid w:val="00F441E2"/>
    <w:rsid w:val="00F44F78"/>
    <w:rsid w:val="00F46027"/>
    <w:rsid w:val="00F50E97"/>
    <w:rsid w:val="00F51B51"/>
    <w:rsid w:val="00F54C60"/>
    <w:rsid w:val="00F60E7E"/>
    <w:rsid w:val="00F61A55"/>
    <w:rsid w:val="00F63F8C"/>
    <w:rsid w:val="00F70139"/>
    <w:rsid w:val="00F71C9B"/>
    <w:rsid w:val="00F7398A"/>
    <w:rsid w:val="00F74173"/>
    <w:rsid w:val="00F75F69"/>
    <w:rsid w:val="00F773A0"/>
    <w:rsid w:val="00F779C2"/>
    <w:rsid w:val="00F8080D"/>
    <w:rsid w:val="00F81136"/>
    <w:rsid w:val="00F93D69"/>
    <w:rsid w:val="00F94594"/>
    <w:rsid w:val="00F94935"/>
    <w:rsid w:val="00F95FE1"/>
    <w:rsid w:val="00FA2D79"/>
    <w:rsid w:val="00FA3D7E"/>
    <w:rsid w:val="00FA4C7B"/>
    <w:rsid w:val="00FA58E7"/>
    <w:rsid w:val="00FA7474"/>
    <w:rsid w:val="00FB132C"/>
    <w:rsid w:val="00FB1B68"/>
    <w:rsid w:val="00FB3004"/>
    <w:rsid w:val="00FB6E99"/>
    <w:rsid w:val="00FB7F8B"/>
    <w:rsid w:val="00FC0E18"/>
    <w:rsid w:val="00FC1244"/>
    <w:rsid w:val="00FC3509"/>
    <w:rsid w:val="00FC3883"/>
    <w:rsid w:val="00FC6E04"/>
    <w:rsid w:val="00FD0B1D"/>
    <w:rsid w:val="00FD109B"/>
    <w:rsid w:val="00FD2EBB"/>
    <w:rsid w:val="00FD5673"/>
    <w:rsid w:val="00FD7208"/>
    <w:rsid w:val="00FE207F"/>
    <w:rsid w:val="00FE53D9"/>
    <w:rsid w:val="00FF2BD4"/>
    <w:rsid w:val="00FF74B6"/>
    <w:rsid w:val="00FF7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38499"/>
  <w15:chartTrackingRefBased/>
  <w15:docId w15:val="{A36CEB3D-638C-4012-B18B-B4FF3F985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F4B"/>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4F4B"/>
    <w:pPr>
      <w:spacing w:after="0" w:line="240" w:lineRule="auto"/>
    </w:pPr>
    <w:rPr>
      <w:lang w:val="uk-UA"/>
    </w:rPr>
  </w:style>
  <w:style w:type="character" w:customStyle="1" w:styleId="a4">
    <w:name w:val="Основной текст_"/>
    <w:link w:val="1"/>
    <w:locked/>
    <w:rsid w:val="008E0543"/>
    <w:rPr>
      <w:shd w:val="clear" w:color="auto" w:fill="FFFFFF"/>
    </w:rPr>
  </w:style>
  <w:style w:type="paragraph" w:customStyle="1" w:styleId="1">
    <w:name w:val="Основной текст1"/>
    <w:basedOn w:val="a"/>
    <w:link w:val="a4"/>
    <w:rsid w:val="008E0543"/>
    <w:pPr>
      <w:widowControl w:val="0"/>
      <w:shd w:val="clear" w:color="auto" w:fill="FFFFFF"/>
      <w:spacing w:after="0" w:line="240" w:lineRule="auto"/>
      <w:ind w:firstLine="400"/>
    </w:pPr>
    <w:rPr>
      <w:lang w:val="en-US"/>
    </w:rPr>
  </w:style>
  <w:style w:type="table" w:styleId="a5">
    <w:name w:val="Table Grid"/>
    <w:basedOn w:val="a1"/>
    <w:uiPriority w:val="39"/>
    <w:rsid w:val="00A73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AD46A5"/>
    <w:pPr>
      <w:ind w:left="720"/>
      <w:contextualSpacing/>
    </w:pPr>
  </w:style>
  <w:style w:type="character" w:styleId="a7">
    <w:name w:val="Placeholder Text"/>
    <w:basedOn w:val="a0"/>
    <w:uiPriority w:val="99"/>
    <w:semiHidden/>
    <w:rsid w:val="00FE53D9"/>
    <w:rPr>
      <w:color w:val="808080"/>
    </w:rPr>
  </w:style>
  <w:style w:type="paragraph" w:styleId="a8">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Знак"/>
    <w:basedOn w:val="a"/>
    <w:link w:val="a9"/>
    <w:rsid w:val="002B0D3C"/>
    <w:pPr>
      <w:tabs>
        <w:tab w:val="center" w:pos="4153"/>
        <w:tab w:val="right" w:pos="8306"/>
      </w:tabs>
      <w:spacing w:after="0" w:line="240" w:lineRule="auto"/>
    </w:pPr>
    <w:rPr>
      <w:rFonts w:ascii="Times New Roman" w:eastAsia="Times New Roman" w:hAnsi="Times New Roman" w:cs="Times New Roman"/>
      <w:sz w:val="20"/>
      <w:szCs w:val="20"/>
      <w:lang w:val="ru-RU" w:eastAsia="ru-RU"/>
    </w:rPr>
  </w:style>
  <w:style w:type="character" w:customStyle="1" w:styleId="aa">
    <w:name w:val="Верхний колонтитул Знак"/>
    <w:basedOn w:val="a0"/>
    <w:uiPriority w:val="99"/>
    <w:semiHidden/>
    <w:rsid w:val="002B0D3C"/>
    <w:rPr>
      <w:lang w:val="uk-UA"/>
    </w:rPr>
  </w:style>
  <w:style w:type="character" w:customStyle="1" w:styleId="a9">
    <w:name w:val="Верхній колонтитул Знак"/>
    <w:aliases w:val="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 Знак Знак,Знак Знак"/>
    <w:link w:val="a8"/>
    <w:rsid w:val="002B0D3C"/>
    <w:rPr>
      <w:rFonts w:ascii="Times New Roman" w:eastAsia="Times New Roman" w:hAnsi="Times New Roman" w:cs="Times New Roman"/>
      <w:sz w:val="20"/>
      <w:szCs w:val="20"/>
      <w:lang w:val="ru-RU" w:eastAsia="ru-RU"/>
    </w:rPr>
  </w:style>
  <w:style w:type="paragraph" w:styleId="ab">
    <w:name w:val="Balloon Text"/>
    <w:basedOn w:val="a"/>
    <w:link w:val="ac"/>
    <w:uiPriority w:val="99"/>
    <w:semiHidden/>
    <w:unhideWhenUsed/>
    <w:rsid w:val="00B8704F"/>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B8704F"/>
    <w:rPr>
      <w:rFonts w:ascii="Segoe UI" w:hAnsi="Segoe UI" w:cs="Segoe UI"/>
      <w:sz w:val="18"/>
      <w:szCs w:val="18"/>
      <w:lang w:val="uk-UA"/>
    </w:rPr>
  </w:style>
  <w:style w:type="paragraph" w:styleId="ad">
    <w:name w:val="Normal (Web)"/>
    <w:basedOn w:val="a"/>
    <w:uiPriority w:val="99"/>
    <w:unhideWhenUsed/>
    <w:rsid w:val="009037AC"/>
    <w:pPr>
      <w:spacing w:after="0" w:line="240" w:lineRule="auto"/>
    </w:pPr>
    <w:rPr>
      <w:rFonts w:ascii="Times New Roman" w:eastAsia="Calibri" w:hAnsi="Times New Roman" w:cs="Times New Roman"/>
      <w:sz w:val="24"/>
      <w:szCs w:val="24"/>
      <w:lang w:val="ru-RU" w:eastAsia="ru-RU"/>
    </w:rPr>
  </w:style>
  <w:style w:type="paragraph" w:styleId="ae">
    <w:name w:val="Body Text"/>
    <w:basedOn w:val="a"/>
    <w:link w:val="af"/>
    <w:semiHidden/>
    <w:rsid w:val="00D678EA"/>
    <w:pPr>
      <w:spacing w:after="0" w:line="240" w:lineRule="auto"/>
    </w:pPr>
    <w:rPr>
      <w:rFonts w:ascii="Times New Roman" w:eastAsia="Times New Roman" w:hAnsi="Times New Roman" w:cs="Times New Roman"/>
      <w:sz w:val="24"/>
      <w:szCs w:val="20"/>
      <w:lang w:eastAsia="ru-RU"/>
    </w:rPr>
  </w:style>
  <w:style w:type="character" w:customStyle="1" w:styleId="af">
    <w:name w:val="Основний текст Знак"/>
    <w:basedOn w:val="a0"/>
    <w:link w:val="ae"/>
    <w:semiHidden/>
    <w:rsid w:val="00D678EA"/>
    <w:rPr>
      <w:rFonts w:ascii="Times New Roman" w:eastAsia="Times New Roman" w:hAnsi="Times New Roman" w:cs="Times New Roman"/>
      <w:sz w:val="24"/>
      <w:szCs w:val="20"/>
      <w:lang w:val="uk-UA" w:eastAsia="ru-RU"/>
    </w:rPr>
  </w:style>
  <w:style w:type="paragraph" w:customStyle="1" w:styleId="af0">
    <w:name w:val="Содержимое таблицы"/>
    <w:basedOn w:val="a"/>
    <w:rsid w:val="00D74CFD"/>
    <w:pPr>
      <w:suppressLineNumbers/>
      <w:suppressAutoHyphens/>
      <w:spacing w:after="0" w:line="240" w:lineRule="auto"/>
    </w:pPr>
    <w:rPr>
      <w:rFonts w:ascii="Times New Roman" w:eastAsia="Times New Roman" w:hAnsi="Times New Roman" w:cs="Times New Roman"/>
      <w:sz w:val="20"/>
      <w:szCs w:val="20"/>
      <w:lang w:val="ru-RU" w:eastAsia="zh-CN"/>
    </w:rPr>
  </w:style>
  <w:style w:type="paragraph" w:styleId="HTML">
    <w:name w:val="HTML Preformatted"/>
    <w:basedOn w:val="a"/>
    <w:link w:val="HTML0"/>
    <w:uiPriority w:val="99"/>
    <w:unhideWhenUsed/>
    <w:rsid w:val="00D04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D045F2"/>
    <w:rPr>
      <w:rFonts w:ascii="Courier New" w:eastAsia="Times New Roman" w:hAnsi="Courier New" w:cs="Courier New"/>
      <w:sz w:val="20"/>
      <w:szCs w:val="20"/>
      <w:lang w:val="uk-UA" w:eastAsia="uk-UA"/>
    </w:rPr>
  </w:style>
  <w:style w:type="character" w:customStyle="1" w:styleId="2">
    <w:name w:val="Основной текст (2)"/>
    <w:basedOn w:val="a0"/>
    <w:rsid w:val="00972591"/>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uk-UA" w:eastAsia="uk-UA" w:bidi="uk-UA"/>
    </w:rPr>
  </w:style>
  <w:style w:type="character" w:styleId="af1">
    <w:name w:val="Strong"/>
    <w:basedOn w:val="a0"/>
    <w:uiPriority w:val="22"/>
    <w:qFormat/>
    <w:rsid w:val="00527CB0"/>
    <w:rPr>
      <w:b/>
      <w:bCs/>
    </w:rPr>
  </w:style>
  <w:style w:type="character" w:styleId="af2">
    <w:name w:val="annotation reference"/>
    <w:basedOn w:val="a0"/>
    <w:uiPriority w:val="99"/>
    <w:semiHidden/>
    <w:unhideWhenUsed/>
    <w:rsid w:val="00BB1071"/>
    <w:rPr>
      <w:sz w:val="16"/>
      <w:szCs w:val="16"/>
    </w:rPr>
  </w:style>
  <w:style w:type="paragraph" w:styleId="af3">
    <w:name w:val="annotation text"/>
    <w:basedOn w:val="a"/>
    <w:link w:val="af4"/>
    <w:uiPriority w:val="99"/>
    <w:semiHidden/>
    <w:unhideWhenUsed/>
    <w:rsid w:val="00BB1071"/>
    <w:pPr>
      <w:spacing w:line="240" w:lineRule="auto"/>
    </w:pPr>
    <w:rPr>
      <w:sz w:val="20"/>
      <w:szCs w:val="20"/>
    </w:rPr>
  </w:style>
  <w:style w:type="character" w:customStyle="1" w:styleId="af4">
    <w:name w:val="Текст примітки Знак"/>
    <w:basedOn w:val="a0"/>
    <w:link w:val="af3"/>
    <w:uiPriority w:val="99"/>
    <w:semiHidden/>
    <w:rsid w:val="00BB1071"/>
    <w:rPr>
      <w:sz w:val="20"/>
      <w:szCs w:val="20"/>
      <w:lang w:val="uk-UA"/>
    </w:rPr>
  </w:style>
  <w:style w:type="paragraph" w:styleId="af5">
    <w:name w:val="annotation subject"/>
    <w:basedOn w:val="af3"/>
    <w:next w:val="af3"/>
    <w:link w:val="af6"/>
    <w:uiPriority w:val="99"/>
    <w:semiHidden/>
    <w:unhideWhenUsed/>
    <w:rsid w:val="00BB1071"/>
    <w:rPr>
      <w:b/>
      <w:bCs/>
    </w:rPr>
  </w:style>
  <w:style w:type="character" w:customStyle="1" w:styleId="af6">
    <w:name w:val="Тема примітки Знак"/>
    <w:basedOn w:val="af4"/>
    <w:link w:val="af5"/>
    <w:uiPriority w:val="99"/>
    <w:semiHidden/>
    <w:rsid w:val="00BB1071"/>
    <w:rPr>
      <w:b/>
      <w:bCs/>
      <w:sz w:val="20"/>
      <w:szCs w:val="20"/>
      <w:lang w:val="uk-UA"/>
    </w:rPr>
  </w:style>
  <w:style w:type="paragraph" w:customStyle="1" w:styleId="af7">
    <w:name w:val="Знак Знак Знак Знак Знак Знак Знак"/>
    <w:basedOn w:val="a"/>
    <w:rsid w:val="00FC3509"/>
    <w:pPr>
      <w:spacing w:after="0" w:line="240" w:lineRule="auto"/>
    </w:pPr>
    <w:rPr>
      <w:rFonts w:ascii="Verdana" w:eastAsia="Times New Roman" w:hAnsi="Verdana" w:cs="Verdana"/>
      <w:sz w:val="20"/>
      <w:szCs w:val="20"/>
    </w:rPr>
  </w:style>
  <w:style w:type="paragraph" w:styleId="af8">
    <w:name w:val="Body Text Indent"/>
    <w:basedOn w:val="a"/>
    <w:link w:val="af9"/>
    <w:uiPriority w:val="99"/>
    <w:unhideWhenUsed/>
    <w:rsid w:val="00F779C2"/>
    <w:pPr>
      <w:spacing w:after="120"/>
      <w:ind w:left="283"/>
    </w:pPr>
  </w:style>
  <w:style w:type="character" w:customStyle="1" w:styleId="af9">
    <w:name w:val="Основний текст з відступом Знак"/>
    <w:basedOn w:val="a0"/>
    <w:link w:val="af8"/>
    <w:uiPriority w:val="99"/>
    <w:rsid w:val="00F779C2"/>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38843">
      <w:bodyDiv w:val="1"/>
      <w:marLeft w:val="0"/>
      <w:marRight w:val="0"/>
      <w:marTop w:val="0"/>
      <w:marBottom w:val="0"/>
      <w:divBdr>
        <w:top w:val="none" w:sz="0" w:space="0" w:color="auto"/>
        <w:left w:val="none" w:sz="0" w:space="0" w:color="auto"/>
        <w:bottom w:val="none" w:sz="0" w:space="0" w:color="auto"/>
        <w:right w:val="none" w:sz="0" w:space="0" w:color="auto"/>
      </w:divBdr>
    </w:div>
    <w:div w:id="288440614">
      <w:bodyDiv w:val="1"/>
      <w:marLeft w:val="0"/>
      <w:marRight w:val="0"/>
      <w:marTop w:val="0"/>
      <w:marBottom w:val="0"/>
      <w:divBdr>
        <w:top w:val="none" w:sz="0" w:space="0" w:color="auto"/>
        <w:left w:val="none" w:sz="0" w:space="0" w:color="auto"/>
        <w:bottom w:val="none" w:sz="0" w:space="0" w:color="auto"/>
        <w:right w:val="none" w:sz="0" w:space="0" w:color="auto"/>
      </w:divBdr>
    </w:div>
    <w:div w:id="501894581">
      <w:bodyDiv w:val="1"/>
      <w:marLeft w:val="0"/>
      <w:marRight w:val="0"/>
      <w:marTop w:val="0"/>
      <w:marBottom w:val="0"/>
      <w:divBdr>
        <w:top w:val="none" w:sz="0" w:space="0" w:color="auto"/>
        <w:left w:val="none" w:sz="0" w:space="0" w:color="auto"/>
        <w:bottom w:val="none" w:sz="0" w:space="0" w:color="auto"/>
        <w:right w:val="none" w:sz="0" w:space="0" w:color="auto"/>
      </w:divBdr>
    </w:div>
    <w:div w:id="583031258">
      <w:bodyDiv w:val="1"/>
      <w:marLeft w:val="0"/>
      <w:marRight w:val="0"/>
      <w:marTop w:val="0"/>
      <w:marBottom w:val="0"/>
      <w:divBdr>
        <w:top w:val="none" w:sz="0" w:space="0" w:color="auto"/>
        <w:left w:val="none" w:sz="0" w:space="0" w:color="auto"/>
        <w:bottom w:val="none" w:sz="0" w:space="0" w:color="auto"/>
        <w:right w:val="none" w:sz="0" w:space="0" w:color="auto"/>
      </w:divBdr>
    </w:div>
    <w:div w:id="788814632">
      <w:bodyDiv w:val="1"/>
      <w:marLeft w:val="0"/>
      <w:marRight w:val="0"/>
      <w:marTop w:val="0"/>
      <w:marBottom w:val="0"/>
      <w:divBdr>
        <w:top w:val="none" w:sz="0" w:space="0" w:color="auto"/>
        <w:left w:val="none" w:sz="0" w:space="0" w:color="auto"/>
        <w:bottom w:val="none" w:sz="0" w:space="0" w:color="auto"/>
        <w:right w:val="none" w:sz="0" w:space="0" w:color="auto"/>
      </w:divBdr>
    </w:div>
    <w:div w:id="923297342">
      <w:bodyDiv w:val="1"/>
      <w:marLeft w:val="0"/>
      <w:marRight w:val="0"/>
      <w:marTop w:val="0"/>
      <w:marBottom w:val="0"/>
      <w:divBdr>
        <w:top w:val="none" w:sz="0" w:space="0" w:color="auto"/>
        <w:left w:val="none" w:sz="0" w:space="0" w:color="auto"/>
        <w:bottom w:val="none" w:sz="0" w:space="0" w:color="auto"/>
        <w:right w:val="none" w:sz="0" w:space="0" w:color="auto"/>
      </w:divBdr>
    </w:div>
    <w:div w:id="931548635">
      <w:bodyDiv w:val="1"/>
      <w:marLeft w:val="0"/>
      <w:marRight w:val="0"/>
      <w:marTop w:val="0"/>
      <w:marBottom w:val="0"/>
      <w:divBdr>
        <w:top w:val="none" w:sz="0" w:space="0" w:color="auto"/>
        <w:left w:val="none" w:sz="0" w:space="0" w:color="auto"/>
        <w:bottom w:val="none" w:sz="0" w:space="0" w:color="auto"/>
        <w:right w:val="none" w:sz="0" w:space="0" w:color="auto"/>
      </w:divBdr>
    </w:div>
    <w:div w:id="1065104280">
      <w:bodyDiv w:val="1"/>
      <w:marLeft w:val="0"/>
      <w:marRight w:val="0"/>
      <w:marTop w:val="0"/>
      <w:marBottom w:val="0"/>
      <w:divBdr>
        <w:top w:val="none" w:sz="0" w:space="0" w:color="auto"/>
        <w:left w:val="none" w:sz="0" w:space="0" w:color="auto"/>
        <w:bottom w:val="none" w:sz="0" w:space="0" w:color="auto"/>
        <w:right w:val="none" w:sz="0" w:space="0" w:color="auto"/>
      </w:divBdr>
    </w:div>
    <w:div w:id="1570536238">
      <w:bodyDiv w:val="1"/>
      <w:marLeft w:val="0"/>
      <w:marRight w:val="0"/>
      <w:marTop w:val="0"/>
      <w:marBottom w:val="0"/>
      <w:divBdr>
        <w:top w:val="none" w:sz="0" w:space="0" w:color="auto"/>
        <w:left w:val="none" w:sz="0" w:space="0" w:color="auto"/>
        <w:bottom w:val="none" w:sz="0" w:space="0" w:color="auto"/>
        <w:right w:val="none" w:sz="0" w:space="0" w:color="auto"/>
      </w:divBdr>
    </w:div>
    <w:div w:id="1685857438">
      <w:bodyDiv w:val="1"/>
      <w:marLeft w:val="0"/>
      <w:marRight w:val="0"/>
      <w:marTop w:val="0"/>
      <w:marBottom w:val="0"/>
      <w:divBdr>
        <w:top w:val="none" w:sz="0" w:space="0" w:color="auto"/>
        <w:left w:val="none" w:sz="0" w:space="0" w:color="auto"/>
        <w:bottom w:val="none" w:sz="0" w:space="0" w:color="auto"/>
        <w:right w:val="none" w:sz="0" w:space="0" w:color="auto"/>
      </w:divBdr>
    </w:div>
    <w:div w:id="1709141894">
      <w:bodyDiv w:val="1"/>
      <w:marLeft w:val="0"/>
      <w:marRight w:val="0"/>
      <w:marTop w:val="0"/>
      <w:marBottom w:val="0"/>
      <w:divBdr>
        <w:top w:val="none" w:sz="0" w:space="0" w:color="auto"/>
        <w:left w:val="none" w:sz="0" w:space="0" w:color="auto"/>
        <w:bottom w:val="none" w:sz="0" w:space="0" w:color="auto"/>
        <w:right w:val="none" w:sz="0" w:space="0" w:color="auto"/>
      </w:divBdr>
    </w:div>
    <w:div w:id="1812404184">
      <w:bodyDiv w:val="1"/>
      <w:marLeft w:val="0"/>
      <w:marRight w:val="0"/>
      <w:marTop w:val="0"/>
      <w:marBottom w:val="0"/>
      <w:divBdr>
        <w:top w:val="none" w:sz="0" w:space="0" w:color="auto"/>
        <w:left w:val="none" w:sz="0" w:space="0" w:color="auto"/>
        <w:bottom w:val="none" w:sz="0" w:space="0" w:color="auto"/>
        <w:right w:val="none" w:sz="0" w:space="0" w:color="auto"/>
      </w:divBdr>
    </w:div>
    <w:div w:id="1855607791">
      <w:bodyDiv w:val="1"/>
      <w:marLeft w:val="0"/>
      <w:marRight w:val="0"/>
      <w:marTop w:val="0"/>
      <w:marBottom w:val="0"/>
      <w:divBdr>
        <w:top w:val="none" w:sz="0" w:space="0" w:color="auto"/>
        <w:left w:val="none" w:sz="0" w:space="0" w:color="auto"/>
        <w:bottom w:val="none" w:sz="0" w:space="0" w:color="auto"/>
        <w:right w:val="none" w:sz="0" w:space="0" w:color="auto"/>
      </w:divBdr>
    </w:div>
    <w:div w:id="1948468792">
      <w:bodyDiv w:val="1"/>
      <w:marLeft w:val="0"/>
      <w:marRight w:val="0"/>
      <w:marTop w:val="0"/>
      <w:marBottom w:val="0"/>
      <w:divBdr>
        <w:top w:val="none" w:sz="0" w:space="0" w:color="auto"/>
        <w:left w:val="none" w:sz="0" w:space="0" w:color="auto"/>
        <w:bottom w:val="none" w:sz="0" w:space="0" w:color="auto"/>
        <w:right w:val="none" w:sz="0" w:space="0" w:color="auto"/>
      </w:divBdr>
    </w:div>
    <w:div w:id="2018919219">
      <w:bodyDiv w:val="1"/>
      <w:marLeft w:val="0"/>
      <w:marRight w:val="0"/>
      <w:marTop w:val="0"/>
      <w:marBottom w:val="0"/>
      <w:divBdr>
        <w:top w:val="none" w:sz="0" w:space="0" w:color="auto"/>
        <w:left w:val="none" w:sz="0" w:space="0" w:color="auto"/>
        <w:bottom w:val="none" w:sz="0" w:space="0" w:color="auto"/>
        <w:right w:val="none" w:sz="0" w:space="0" w:color="auto"/>
      </w:divBdr>
    </w:div>
    <w:div w:id="207226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F9454-6DC0-49E1-AC3F-948D1CB4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23283</TotalTime>
  <Pages>2</Pages>
  <Words>1616</Words>
  <Characters>922</Characters>
  <Application>Microsoft Office Word</Application>
  <DocSecurity>0</DocSecurity>
  <Lines>7</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Ганна</cp:lastModifiedBy>
  <cp:revision>804</cp:revision>
  <cp:lastPrinted>2025-04-25T12:12:00Z</cp:lastPrinted>
  <dcterms:created xsi:type="dcterms:W3CDTF">2020-12-20T13:28:00Z</dcterms:created>
  <dcterms:modified xsi:type="dcterms:W3CDTF">2025-04-25T12:12:00Z</dcterms:modified>
</cp:coreProperties>
</file>