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F5DAD" w14:textId="40043BDD" w:rsidR="00362075" w:rsidRPr="006D170C" w:rsidRDefault="00362075" w:rsidP="00E0462C">
      <w:pPr>
        <w:pStyle w:val="a5"/>
        <w:tabs>
          <w:tab w:val="clear" w:pos="4819"/>
        </w:tabs>
        <w:ind w:left="10915"/>
        <w:rPr>
          <w:rFonts w:ascii="Times New Roman" w:hAnsi="Times New Roman"/>
          <w:sz w:val="28"/>
          <w:szCs w:val="28"/>
          <w:lang w:val="ru-RU"/>
        </w:rPr>
      </w:pPr>
      <w:r w:rsidRPr="006D170C">
        <w:rPr>
          <w:rFonts w:ascii="Times New Roman" w:hAnsi="Times New Roman"/>
          <w:sz w:val="28"/>
          <w:szCs w:val="28"/>
        </w:rPr>
        <w:t xml:space="preserve">Додаток  </w:t>
      </w:r>
    </w:p>
    <w:p w14:paraId="6F08228A" w14:textId="56962B0E" w:rsidR="00362075" w:rsidRPr="006D170C" w:rsidRDefault="00496F40" w:rsidP="00E0462C">
      <w:pPr>
        <w:spacing w:after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6D170C">
        <w:rPr>
          <w:rFonts w:ascii="Times New Roman" w:hAnsi="Times New Roman"/>
          <w:sz w:val="28"/>
          <w:szCs w:val="28"/>
        </w:rPr>
        <w:t xml:space="preserve">рішення </w:t>
      </w:r>
      <w:r w:rsidR="00362075" w:rsidRPr="006D170C">
        <w:rPr>
          <w:rFonts w:ascii="Times New Roman" w:hAnsi="Times New Roman"/>
          <w:sz w:val="28"/>
          <w:szCs w:val="28"/>
        </w:rPr>
        <w:t>селищної ради</w:t>
      </w:r>
    </w:p>
    <w:p w14:paraId="53BAAC4C" w14:textId="77777777" w:rsidR="0095273D" w:rsidRDefault="005E239D" w:rsidP="009527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95273D" w:rsidRPr="00097E81">
        <w:rPr>
          <w:rFonts w:ascii="Times New Roman" w:hAnsi="Times New Roman"/>
          <w:bCs/>
          <w:sz w:val="28"/>
          <w:szCs w:val="28"/>
        </w:rPr>
        <w:t xml:space="preserve">від </w:t>
      </w:r>
      <w:r w:rsidR="0095273D">
        <w:rPr>
          <w:rFonts w:ascii="Times New Roman" w:hAnsi="Times New Roman"/>
          <w:bCs/>
          <w:sz w:val="28"/>
          <w:szCs w:val="28"/>
        </w:rPr>
        <w:t>25 квітня</w:t>
      </w:r>
      <w:r w:rsidR="0095273D" w:rsidRPr="00097E81">
        <w:rPr>
          <w:rFonts w:ascii="Times New Roman" w:hAnsi="Times New Roman"/>
          <w:bCs/>
          <w:sz w:val="28"/>
          <w:szCs w:val="28"/>
        </w:rPr>
        <w:t xml:space="preserve"> </w:t>
      </w:r>
      <w:r w:rsidR="0095273D">
        <w:rPr>
          <w:rFonts w:ascii="Times New Roman" w:hAnsi="Times New Roman"/>
          <w:bCs/>
          <w:sz w:val="28"/>
          <w:szCs w:val="28"/>
        </w:rPr>
        <w:t>2025 року</w:t>
      </w:r>
    </w:p>
    <w:p w14:paraId="3B70B52E" w14:textId="0D12BDAD" w:rsidR="0095273D" w:rsidRDefault="0095273D" w:rsidP="009527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№ 9</w:t>
      </w:r>
      <w:r w:rsidR="00105E3C">
        <w:rPr>
          <w:rFonts w:ascii="Times New Roman" w:hAnsi="Times New Roman"/>
          <w:bCs/>
          <w:sz w:val="28"/>
          <w:szCs w:val="28"/>
        </w:rPr>
        <w:t>54</w:t>
      </w:r>
      <w:r>
        <w:rPr>
          <w:rFonts w:ascii="Times New Roman" w:hAnsi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sz w:val="28"/>
          <w:szCs w:val="28"/>
        </w:rPr>
        <w:t>ІІІ</w:t>
      </w:r>
    </w:p>
    <w:p w14:paraId="79B9949C" w14:textId="6DE369D1" w:rsidR="005E239D" w:rsidRDefault="005E239D" w:rsidP="009527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202C329" w14:textId="5B991261" w:rsidR="00362075" w:rsidRDefault="00362075" w:rsidP="001F54A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Перелік завдань та заходів Програми соціального захисту населення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Петриківщини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на 202</w:t>
      </w:r>
      <w:r w:rsidR="001A5783">
        <w:rPr>
          <w:rFonts w:ascii="Times New Roman" w:hAnsi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– 202</w:t>
      </w:r>
      <w:r w:rsidR="001A5783">
        <w:rPr>
          <w:rFonts w:ascii="Times New Roman" w:hAnsi="Times New Roman"/>
          <w:b/>
          <w:color w:val="000000"/>
          <w:sz w:val="28"/>
          <w:szCs w:val="28"/>
        </w:rPr>
        <w:t>8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роки</w:t>
      </w:r>
    </w:p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3402"/>
        <w:gridCol w:w="1276"/>
        <w:gridCol w:w="850"/>
        <w:gridCol w:w="1701"/>
        <w:gridCol w:w="1134"/>
        <w:gridCol w:w="992"/>
        <w:gridCol w:w="993"/>
        <w:gridCol w:w="992"/>
        <w:gridCol w:w="1134"/>
        <w:gridCol w:w="1559"/>
      </w:tblGrid>
      <w:tr w:rsidR="00053B05" w:rsidRPr="00D31507" w14:paraId="71CC59AD" w14:textId="77777777" w:rsidTr="00794293">
        <w:trPr>
          <w:trHeight w:val="630"/>
        </w:trPr>
        <w:tc>
          <w:tcPr>
            <w:tcW w:w="1702" w:type="dxa"/>
            <w:vMerge w:val="restart"/>
            <w:vAlign w:val="center"/>
          </w:tcPr>
          <w:p w14:paraId="43194F73" w14:textId="76765DD7" w:rsidR="00053B05" w:rsidRDefault="00053B05" w:rsidP="00C333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31507">
              <w:rPr>
                <w:rFonts w:ascii="Times New Roman" w:hAnsi="Times New Roman"/>
                <w:b/>
              </w:rPr>
              <w:t>Найменуван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  <w:r w:rsidRPr="00D31507">
              <w:rPr>
                <w:rFonts w:ascii="Times New Roman" w:hAnsi="Times New Roman"/>
                <w:b/>
              </w:rPr>
              <w:t>ня завдання</w:t>
            </w:r>
          </w:p>
        </w:tc>
        <w:tc>
          <w:tcPr>
            <w:tcW w:w="3402" w:type="dxa"/>
            <w:vMerge w:val="restart"/>
            <w:vAlign w:val="center"/>
          </w:tcPr>
          <w:p w14:paraId="3D09C5C5" w14:textId="77777777" w:rsidR="00053B05" w:rsidRDefault="00053B05" w:rsidP="00C333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Зміст заходів</w:t>
            </w:r>
          </w:p>
        </w:tc>
        <w:tc>
          <w:tcPr>
            <w:tcW w:w="1276" w:type="dxa"/>
            <w:vMerge w:val="restart"/>
            <w:vAlign w:val="center"/>
          </w:tcPr>
          <w:p w14:paraId="3AF4EBFC" w14:textId="1C4F9CB8" w:rsidR="00053B05" w:rsidRDefault="00053B05" w:rsidP="00C333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 xml:space="preserve">Відповідальний за </w:t>
            </w:r>
            <w:proofErr w:type="spellStart"/>
            <w:r w:rsidRPr="00D31507">
              <w:rPr>
                <w:rFonts w:ascii="Times New Roman" w:hAnsi="Times New Roman"/>
                <w:b/>
              </w:rPr>
              <w:t>викона</w:t>
            </w:r>
            <w:r w:rsidR="002143C2">
              <w:rPr>
                <w:rFonts w:ascii="Times New Roman" w:hAnsi="Times New Roman"/>
                <w:b/>
              </w:rPr>
              <w:t>-</w:t>
            </w:r>
            <w:r w:rsidRPr="00D31507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610DFF15" w14:textId="353C02CE" w:rsidR="00053B05" w:rsidRDefault="00053B05" w:rsidP="00C333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31507">
              <w:rPr>
                <w:rFonts w:ascii="Times New Roman" w:hAnsi="Times New Roman"/>
                <w:b/>
              </w:rPr>
              <w:t>Стро</w:t>
            </w:r>
            <w:r w:rsidR="002143C2">
              <w:rPr>
                <w:rFonts w:ascii="Times New Roman" w:hAnsi="Times New Roman"/>
                <w:b/>
              </w:rPr>
              <w:t>-</w:t>
            </w:r>
            <w:r w:rsidRPr="00D31507">
              <w:rPr>
                <w:rFonts w:ascii="Times New Roman" w:hAnsi="Times New Roman"/>
                <w:b/>
              </w:rPr>
              <w:t>ки</w:t>
            </w:r>
            <w:proofErr w:type="spellEnd"/>
            <w:r w:rsidRPr="00D31507">
              <w:rPr>
                <w:rFonts w:ascii="Times New Roman" w:hAnsi="Times New Roman"/>
                <w:b/>
              </w:rPr>
              <w:t xml:space="preserve"> вико</w:t>
            </w:r>
            <w:r>
              <w:rPr>
                <w:rFonts w:ascii="Times New Roman" w:hAnsi="Times New Roman"/>
                <w:b/>
              </w:rPr>
              <w:t>-</w:t>
            </w:r>
            <w:proofErr w:type="spellStart"/>
            <w:r w:rsidRPr="00D31507">
              <w:rPr>
                <w:rFonts w:ascii="Times New Roman" w:hAnsi="Times New Roman"/>
                <w:b/>
              </w:rPr>
              <w:t>нання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70FFAEFA" w14:textId="77777777" w:rsidR="00053B05" w:rsidRDefault="00053B05" w:rsidP="00C333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Джерела фінансування</w:t>
            </w:r>
          </w:p>
        </w:tc>
        <w:tc>
          <w:tcPr>
            <w:tcW w:w="5245" w:type="dxa"/>
            <w:gridSpan w:val="5"/>
          </w:tcPr>
          <w:p w14:paraId="32C8D7BF" w14:textId="77777777" w:rsidR="00053B05" w:rsidRDefault="00053B0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Орієнтовані обсяги фінансування</w:t>
            </w:r>
          </w:p>
          <w:p w14:paraId="7B189B1E" w14:textId="77BE5F65" w:rsidR="00053B05" w:rsidRDefault="00053B0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тис. грн.</w:t>
            </w:r>
          </w:p>
        </w:tc>
        <w:tc>
          <w:tcPr>
            <w:tcW w:w="1559" w:type="dxa"/>
          </w:tcPr>
          <w:p w14:paraId="48F4C8E8" w14:textId="3327586D" w:rsidR="00053B05" w:rsidRDefault="00053B05" w:rsidP="00D315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Очікуваний результат</w:t>
            </w:r>
          </w:p>
        </w:tc>
      </w:tr>
      <w:tr w:rsidR="0011434A" w:rsidRPr="00D31507" w14:paraId="21C15FCF" w14:textId="77777777" w:rsidTr="00794293">
        <w:trPr>
          <w:trHeight w:val="180"/>
        </w:trPr>
        <w:tc>
          <w:tcPr>
            <w:tcW w:w="1702" w:type="dxa"/>
            <w:vMerge/>
          </w:tcPr>
          <w:p w14:paraId="151E48E7" w14:textId="77777777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vMerge/>
          </w:tcPr>
          <w:p w14:paraId="45DF8130" w14:textId="77777777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14:paraId="2A6BDBEA" w14:textId="77777777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</w:tcPr>
          <w:p w14:paraId="06E072CF" w14:textId="77777777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14:paraId="6BA117A8" w14:textId="77777777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1E158B88" w14:textId="5F32A037" w:rsidR="00856DC9" w:rsidRPr="00F0377D" w:rsidRDefault="00856DC9" w:rsidP="00D31507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В</w:t>
            </w:r>
            <w:r w:rsidRPr="00D31507">
              <w:rPr>
                <w:rFonts w:ascii="Times New Roman" w:hAnsi="Times New Roman"/>
                <w:b/>
              </w:rPr>
              <w:t>сього</w:t>
            </w:r>
          </w:p>
        </w:tc>
        <w:tc>
          <w:tcPr>
            <w:tcW w:w="992" w:type="dxa"/>
          </w:tcPr>
          <w:p w14:paraId="3B96B1DB" w14:textId="61C057D5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3" w:type="dxa"/>
          </w:tcPr>
          <w:p w14:paraId="1F31E30C" w14:textId="488B5961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92" w:type="dxa"/>
          </w:tcPr>
          <w:p w14:paraId="57DFF795" w14:textId="11A1CBA9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34" w:type="dxa"/>
          </w:tcPr>
          <w:p w14:paraId="462A001F" w14:textId="60A6A132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</w:tcPr>
          <w:p w14:paraId="54537BCE" w14:textId="77777777" w:rsidR="00856DC9" w:rsidRPr="00D31507" w:rsidRDefault="00856DC9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1434A" w:rsidRPr="00D31507" w14:paraId="46E586EA" w14:textId="77777777" w:rsidTr="00794293">
        <w:trPr>
          <w:trHeight w:val="933"/>
        </w:trPr>
        <w:tc>
          <w:tcPr>
            <w:tcW w:w="1702" w:type="dxa"/>
            <w:vMerge w:val="restart"/>
          </w:tcPr>
          <w:p w14:paraId="1285571A" w14:textId="77777777" w:rsidR="00856DC9" w:rsidRPr="00DF58CE" w:rsidRDefault="00856DC9" w:rsidP="00D877A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DF58CE">
              <w:rPr>
                <w:rFonts w:ascii="Times New Roman" w:hAnsi="Times New Roman"/>
                <w:b/>
                <w:bCs/>
                <w:i/>
                <w:iCs/>
              </w:rPr>
              <w:t>1. Заходи щодо посилення соціального захисту населення громади</w:t>
            </w:r>
          </w:p>
        </w:tc>
        <w:tc>
          <w:tcPr>
            <w:tcW w:w="3402" w:type="dxa"/>
            <w:vMerge w:val="restart"/>
          </w:tcPr>
          <w:p w14:paraId="6DB61DCB" w14:textId="2ABAE969" w:rsidR="00856DC9" w:rsidRPr="00E465A7" w:rsidRDefault="00856DC9" w:rsidP="009A1E66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E465A7">
              <w:rPr>
                <w:rFonts w:ascii="Times New Roman" w:hAnsi="Times New Roman"/>
              </w:rPr>
              <w:t xml:space="preserve">1.1.Надання матеріальної допомоги громадянам, які опинилися в складних життєвих обставинах, в тому числі на  лікування </w:t>
            </w:r>
          </w:p>
          <w:p w14:paraId="77C41217" w14:textId="77777777" w:rsidR="00856DC9" w:rsidRDefault="00856DC9" w:rsidP="00D877A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E465A7">
              <w:rPr>
                <w:rFonts w:ascii="Times New Roman" w:hAnsi="Times New Roman"/>
              </w:rPr>
              <w:t>таким категоріям населення:</w:t>
            </w:r>
          </w:p>
          <w:p w14:paraId="7EA1F0AD" w14:textId="269D8298" w:rsidR="00856DC9" w:rsidRDefault="00856DC9" w:rsidP="00D877A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E465A7">
              <w:rPr>
                <w:rFonts w:ascii="Times New Roman" w:hAnsi="Times New Roman"/>
              </w:rPr>
              <w:t xml:space="preserve"> малозабезпечені сім’ї, </w:t>
            </w:r>
            <w:r>
              <w:rPr>
                <w:rFonts w:ascii="Times New Roman" w:hAnsi="Times New Roman"/>
              </w:rPr>
              <w:t xml:space="preserve">особи з </w:t>
            </w:r>
            <w:r w:rsidRPr="00E465A7">
              <w:rPr>
                <w:rFonts w:ascii="Times New Roman" w:hAnsi="Times New Roman"/>
              </w:rPr>
              <w:t>інвалід</w:t>
            </w:r>
            <w:r>
              <w:rPr>
                <w:rFonts w:ascii="Times New Roman" w:hAnsi="Times New Roman"/>
              </w:rPr>
              <w:t>ністю</w:t>
            </w:r>
            <w:r w:rsidRPr="00E465A7">
              <w:rPr>
                <w:rFonts w:ascii="Times New Roman" w:hAnsi="Times New Roman"/>
              </w:rPr>
              <w:t>, діти</w:t>
            </w:r>
            <w:r>
              <w:rPr>
                <w:rFonts w:ascii="Times New Roman" w:hAnsi="Times New Roman"/>
              </w:rPr>
              <w:t xml:space="preserve"> з </w:t>
            </w:r>
            <w:r w:rsidRPr="00E465A7">
              <w:rPr>
                <w:rFonts w:ascii="Times New Roman" w:hAnsi="Times New Roman"/>
              </w:rPr>
              <w:t>інвалід</w:t>
            </w:r>
            <w:r>
              <w:rPr>
                <w:rFonts w:ascii="Times New Roman" w:hAnsi="Times New Roman"/>
              </w:rPr>
              <w:t>ністю</w:t>
            </w:r>
            <w:r w:rsidRPr="00E465A7">
              <w:rPr>
                <w:rFonts w:ascii="Times New Roman" w:hAnsi="Times New Roman"/>
              </w:rPr>
              <w:t>, діти-сироти, багатодітні сім’ї, одинокі та</w:t>
            </w:r>
            <w:r>
              <w:rPr>
                <w:rFonts w:ascii="Times New Roman" w:hAnsi="Times New Roman"/>
              </w:rPr>
              <w:t xml:space="preserve"> малозабезпечені матері,</w:t>
            </w:r>
            <w:r w:rsidRPr="00E465A7">
              <w:rPr>
                <w:rFonts w:ascii="Times New Roman" w:hAnsi="Times New Roman"/>
              </w:rPr>
              <w:t xml:space="preserve"> особи похилого віку, які не здатні до самообслуговування та потребують постійної сторонньої допомоги</w:t>
            </w:r>
            <w:r w:rsidR="006C0C5E">
              <w:rPr>
                <w:rFonts w:ascii="Times New Roman" w:hAnsi="Times New Roman"/>
              </w:rPr>
              <w:t>;</w:t>
            </w:r>
          </w:p>
          <w:p w14:paraId="27B290EC" w14:textId="77777777" w:rsidR="00BF45B3" w:rsidRPr="00BF45B3" w:rsidRDefault="00BF45B3" w:rsidP="00BF45B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BF45B3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надання матеріальної допомоги внутрішньо переміщеним особам на лікування </w:t>
            </w:r>
            <w:proofErr w:type="spellStart"/>
            <w:r w:rsidRPr="00BF45B3">
              <w:rPr>
                <w:rFonts w:ascii="Times New Roman" w:hAnsi="Times New Roman"/>
                <w:shd w:val="clear" w:color="auto" w:fill="FFFFFF"/>
                <w:lang w:eastAsia="ru-RU"/>
              </w:rPr>
              <w:t>онкозахворювання</w:t>
            </w:r>
            <w:proofErr w:type="spellEnd"/>
            <w:r w:rsidRPr="00BF45B3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; надання матеріальної допомоги на лікування особам з інвалідністю I-II групи з числа внутрішньо переміщених осіб; </w:t>
            </w:r>
          </w:p>
          <w:p w14:paraId="5950E7EC" w14:textId="086E6D81" w:rsidR="00856DC9" w:rsidRPr="00D31507" w:rsidRDefault="00BF45B3" w:rsidP="00BF45B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BF45B3">
              <w:rPr>
                <w:rFonts w:ascii="Times New Roman" w:hAnsi="Times New Roman"/>
                <w:shd w:val="clear" w:color="auto" w:fill="FFFFFF"/>
                <w:lang w:eastAsia="ru-RU"/>
              </w:rPr>
              <w:t>надання матеріальної допомоги на лікування дітей з інвалідністю з числа внутрішньо переміщених осіб.</w:t>
            </w:r>
          </w:p>
        </w:tc>
        <w:tc>
          <w:tcPr>
            <w:tcW w:w="1276" w:type="dxa"/>
            <w:vMerge w:val="restart"/>
          </w:tcPr>
          <w:p w14:paraId="0FDE24AD" w14:textId="0D7D5935" w:rsidR="00856DC9" w:rsidRPr="0020595F" w:rsidRDefault="00856DC9" w:rsidP="006B34AC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</w:t>
            </w:r>
            <w:r w:rsidR="002143C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</w:t>
            </w:r>
            <w:r w:rsidR="002143C2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ської</w:t>
            </w:r>
            <w:proofErr w:type="spellEnd"/>
            <w:r>
              <w:rPr>
                <w:rFonts w:ascii="Times New Roman" w:hAnsi="Times New Roman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</w:tcPr>
          <w:p w14:paraId="69CAB06E" w14:textId="01EA33AF" w:rsidR="00856DC9" w:rsidRDefault="00856DC9" w:rsidP="00511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</w:t>
            </w:r>
            <w:r w:rsidR="001A1518">
              <w:rPr>
                <w:rFonts w:ascii="Times New Roman" w:hAnsi="Times New Roman"/>
              </w:rPr>
              <w:t>5</w:t>
            </w:r>
            <w:r w:rsidRPr="00D31507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8</w:t>
            </w:r>
          </w:p>
          <w:p w14:paraId="5831AF74" w14:textId="465F215D" w:rsidR="00856DC9" w:rsidRPr="00D31507" w:rsidRDefault="00856DC9" w:rsidP="00511C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524CE3C" w14:textId="77777777" w:rsidR="00856DC9" w:rsidRPr="00D31507" w:rsidRDefault="00856DC9" w:rsidP="00D877A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70088625" w14:textId="7160353A" w:rsidR="00856DC9" w:rsidRPr="00D31507" w:rsidRDefault="00856DC9" w:rsidP="00D877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20F3C0B" w14:textId="5AEE56BC" w:rsidR="00856DC9" w:rsidRPr="00D31507" w:rsidRDefault="00856DC9" w:rsidP="00D877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6D7F3C8C" w14:textId="486161B6" w:rsidR="00856DC9" w:rsidRPr="00D31507" w:rsidRDefault="00856DC9" w:rsidP="00D877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542BCCC" w14:textId="257303B1" w:rsidR="00856DC9" w:rsidRPr="00D31507" w:rsidRDefault="00856DC9" w:rsidP="00D877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2C51B45A" w14:textId="4C81AA67" w:rsidR="00856DC9" w:rsidRPr="00D31507" w:rsidRDefault="00856DC9" w:rsidP="00D877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14:paraId="5580BD28" w14:textId="5D20B646" w:rsidR="00856DC9" w:rsidRPr="00D31507" w:rsidRDefault="00856DC9" w:rsidP="00BF45B3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Покращення матеріального стану незахищених верств населення громади шляхом надання одноразової матеріальної допомог</w:t>
            </w:r>
            <w:r>
              <w:rPr>
                <w:rFonts w:ascii="Times New Roman" w:hAnsi="Times New Roman"/>
              </w:rPr>
              <w:t>и</w:t>
            </w:r>
          </w:p>
        </w:tc>
      </w:tr>
      <w:tr w:rsidR="0011434A" w:rsidRPr="00D31507" w14:paraId="178C1634" w14:textId="77777777" w:rsidTr="00794293">
        <w:trPr>
          <w:trHeight w:val="810"/>
        </w:trPr>
        <w:tc>
          <w:tcPr>
            <w:tcW w:w="1702" w:type="dxa"/>
            <w:vMerge/>
          </w:tcPr>
          <w:p w14:paraId="6E75A19C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31C5DF60" w14:textId="77777777" w:rsidR="00856DC9" w:rsidRPr="00D31507" w:rsidRDefault="00856DC9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0F17298A" w14:textId="77777777" w:rsidR="00856DC9" w:rsidRPr="00D31507" w:rsidRDefault="00856DC9" w:rsidP="006B34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6A14770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43E3EEB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1300B629" w14:textId="3D9EFF25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D58EEE1" w14:textId="7E6D5DE1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77D0F91D" w14:textId="4FA4C02D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6F1C366" w14:textId="341CCB01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23E1EF42" w14:textId="1559E116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2DA46A3B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1434A" w:rsidRPr="00D31507" w14:paraId="514F7ABF" w14:textId="77777777" w:rsidTr="00794293">
        <w:trPr>
          <w:trHeight w:val="780"/>
        </w:trPr>
        <w:tc>
          <w:tcPr>
            <w:tcW w:w="1702" w:type="dxa"/>
            <w:vMerge/>
          </w:tcPr>
          <w:p w14:paraId="743C8847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5144FF42" w14:textId="77777777" w:rsidR="00856DC9" w:rsidRPr="00D31507" w:rsidRDefault="00856DC9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5F015D5E" w14:textId="77777777" w:rsidR="00856DC9" w:rsidRPr="00D31507" w:rsidRDefault="00856DC9" w:rsidP="006B34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267C98C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2ABD700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4563FE5B" w14:textId="5B6EB935" w:rsidR="00856DC9" w:rsidRPr="000F1800" w:rsidRDefault="00077D4B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12310,0</w:t>
            </w:r>
          </w:p>
        </w:tc>
        <w:tc>
          <w:tcPr>
            <w:tcW w:w="992" w:type="dxa"/>
          </w:tcPr>
          <w:p w14:paraId="2821BD81" w14:textId="72B7948C" w:rsidR="00856DC9" w:rsidRPr="000F1800" w:rsidRDefault="00780BB4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500EC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</w:tcPr>
          <w:p w14:paraId="316FCC8A" w14:textId="0FB571C1" w:rsidR="00856DC9" w:rsidRPr="000F1800" w:rsidRDefault="00500EC9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3060,0</w:t>
            </w:r>
          </w:p>
        </w:tc>
        <w:tc>
          <w:tcPr>
            <w:tcW w:w="992" w:type="dxa"/>
          </w:tcPr>
          <w:p w14:paraId="29069955" w14:textId="0245F52A" w:rsidR="00856DC9" w:rsidRPr="000F1800" w:rsidRDefault="007D7DB0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3110,0</w:t>
            </w:r>
          </w:p>
        </w:tc>
        <w:tc>
          <w:tcPr>
            <w:tcW w:w="1134" w:type="dxa"/>
          </w:tcPr>
          <w:p w14:paraId="7D352B7D" w14:textId="0A27F264" w:rsidR="00856DC9" w:rsidRPr="000F1800" w:rsidRDefault="007D7DB0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3160,0</w:t>
            </w:r>
          </w:p>
        </w:tc>
        <w:tc>
          <w:tcPr>
            <w:tcW w:w="1559" w:type="dxa"/>
            <w:vMerge/>
          </w:tcPr>
          <w:p w14:paraId="7BD263E6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1434A" w:rsidRPr="00D31507" w14:paraId="6F0AF5FA" w14:textId="77777777" w:rsidTr="00794293">
        <w:trPr>
          <w:trHeight w:val="720"/>
        </w:trPr>
        <w:tc>
          <w:tcPr>
            <w:tcW w:w="1702" w:type="dxa"/>
            <w:vMerge/>
          </w:tcPr>
          <w:p w14:paraId="7124C587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2ABACB93" w14:textId="77777777" w:rsidR="00856DC9" w:rsidRPr="00D31507" w:rsidRDefault="00856DC9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5B207FDF" w14:textId="77777777" w:rsidR="00856DC9" w:rsidRPr="00D31507" w:rsidRDefault="00856DC9" w:rsidP="006B34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8D67411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62F72CA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134" w:type="dxa"/>
          </w:tcPr>
          <w:p w14:paraId="05537538" w14:textId="18E0C2F6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DC4A3E8" w14:textId="575BF5C7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2BD0EED2" w14:textId="6914A071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966CBBA" w14:textId="784779B2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47A26574" w14:textId="5AEAAEF9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3C1AE689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1434A" w:rsidRPr="00D31507" w14:paraId="13EC23B8" w14:textId="77777777" w:rsidTr="00794293">
        <w:trPr>
          <w:trHeight w:val="2745"/>
        </w:trPr>
        <w:tc>
          <w:tcPr>
            <w:tcW w:w="1702" w:type="dxa"/>
            <w:vMerge/>
          </w:tcPr>
          <w:p w14:paraId="6658B3FE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73FDFEE5" w14:textId="77777777" w:rsidR="00856DC9" w:rsidRPr="00D31507" w:rsidRDefault="00856DC9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72289F69" w14:textId="77777777" w:rsidR="00856DC9" w:rsidRPr="00D31507" w:rsidRDefault="00856DC9" w:rsidP="006B34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B7861AE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447FE4A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99A9A15" w14:textId="77777777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B15FF2E" w14:textId="77777777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55EB62BF" w14:textId="77777777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2382DD3" w14:textId="77777777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0042DBD6" w14:textId="77777777" w:rsidR="00856DC9" w:rsidRPr="00F873EA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1FF84E9A" w14:textId="77777777" w:rsidR="00856DC9" w:rsidRPr="00D31507" w:rsidRDefault="00856DC9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4682D" w:rsidRPr="00D31507" w14:paraId="0F0499B7" w14:textId="77777777" w:rsidTr="00794293">
        <w:trPr>
          <w:trHeight w:val="480"/>
        </w:trPr>
        <w:tc>
          <w:tcPr>
            <w:tcW w:w="1702" w:type="dxa"/>
            <w:vMerge w:val="restart"/>
          </w:tcPr>
          <w:p w14:paraId="75725F77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BC4D15" w14:textId="6A741AD4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14:paraId="59C83D6E" w14:textId="6ADF182E" w:rsidR="0064682D" w:rsidRDefault="0064682D" w:rsidP="00A70E4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</w:t>
            </w: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Надання 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одно</w:t>
            </w:r>
            <w:r w:rsidRPr="00D31507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разової матеріальної допомоги 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громадським активістам за вагомий особистий внесок у розвиток </w:t>
            </w:r>
            <w:proofErr w:type="spellStart"/>
            <w:r>
              <w:rPr>
                <w:rFonts w:ascii="Times New Roman" w:hAnsi="Times New Roman"/>
                <w:shd w:val="clear" w:color="auto" w:fill="FFFFFF"/>
                <w:lang w:eastAsia="ru-RU"/>
              </w:rPr>
              <w:t>Петриківщини</w:t>
            </w:r>
            <w:proofErr w:type="spellEnd"/>
          </w:p>
          <w:p w14:paraId="58A7513C" w14:textId="77777777" w:rsidR="0064682D" w:rsidRDefault="0064682D" w:rsidP="006D170C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0E5EB48" w14:textId="4DD75366" w:rsidR="0064682D" w:rsidRDefault="0064682D" w:rsidP="006D17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14:paraId="2F7FFC07" w14:textId="0A3D36D3" w:rsidR="0064682D" w:rsidRDefault="0064682D" w:rsidP="006B34AC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</w:t>
            </w:r>
            <w:r w:rsidR="002143C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</w:t>
            </w:r>
            <w:r w:rsidR="002143C2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ської</w:t>
            </w:r>
            <w:proofErr w:type="spellEnd"/>
            <w:r>
              <w:rPr>
                <w:rFonts w:ascii="Times New Roman" w:hAnsi="Times New Roman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</w:tcPr>
          <w:p w14:paraId="0DAAC018" w14:textId="77777777" w:rsidR="0064682D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F46E56" w14:textId="77777777" w:rsidR="0064682D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B39B242" w14:textId="1B84662B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7F785FB8" w14:textId="11DE3CFE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47FD1C91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3" w:type="dxa"/>
          </w:tcPr>
          <w:p w14:paraId="543DB0EE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5DB97486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</w:tcPr>
          <w:p w14:paraId="2EB81F42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 w:val="restart"/>
          </w:tcPr>
          <w:p w14:paraId="6893F400" w14:textId="61E52BD6" w:rsidR="0064682D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4682D" w:rsidRPr="00D31507" w14:paraId="10E3680C" w14:textId="77777777" w:rsidTr="00794293">
        <w:trPr>
          <w:trHeight w:val="435"/>
        </w:trPr>
        <w:tc>
          <w:tcPr>
            <w:tcW w:w="1702" w:type="dxa"/>
            <w:vMerge/>
          </w:tcPr>
          <w:p w14:paraId="10D63942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055F5F30" w14:textId="77777777" w:rsidR="0064682D" w:rsidRDefault="0064682D" w:rsidP="00A70E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36D36F7B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868A09E" w14:textId="77777777" w:rsidR="0064682D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0E6AC90" w14:textId="4DE629B5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7C76B7A6" w14:textId="626700A8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71704301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3" w:type="dxa"/>
          </w:tcPr>
          <w:p w14:paraId="7AC7662F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4EA81DC6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</w:tcPr>
          <w:p w14:paraId="228B02C8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49F681EE" w14:textId="77777777" w:rsidR="0064682D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4682D" w:rsidRPr="00D31507" w14:paraId="149B00F9" w14:textId="77777777" w:rsidTr="00794293">
        <w:trPr>
          <w:trHeight w:val="510"/>
        </w:trPr>
        <w:tc>
          <w:tcPr>
            <w:tcW w:w="1702" w:type="dxa"/>
            <w:vMerge/>
          </w:tcPr>
          <w:p w14:paraId="49961DDF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1F04E2D5" w14:textId="77777777" w:rsidR="0064682D" w:rsidRDefault="0064682D" w:rsidP="00A70E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197ED1A9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13DF06D" w14:textId="77777777" w:rsidR="0064682D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03D49A2" w14:textId="59177B1B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3A3EA2FE" w14:textId="1F8824E0" w:rsidR="0064682D" w:rsidRPr="000F1800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340,0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0FFFCDA2" w14:textId="44FB5BD9" w:rsidR="0064682D" w:rsidRPr="000F1800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70,0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14:paraId="63806DC8" w14:textId="79FF6FB1" w:rsidR="0064682D" w:rsidRPr="000F1800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80,0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510078C2" w14:textId="576CCDAA" w:rsidR="0064682D" w:rsidRPr="000F1800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90,0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14:paraId="1A2581EC" w14:textId="041AD00C" w:rsidR="0064682D" w:rsidRPr="000F1800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Merge/>
          </w:tcPr>
          <w:p w14:paraId="2BF5ED3D" w14:textId="77777777" w:rsidR="0064682D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4682D" w:rsidRPr="00D31507" w14:paraId="0DF5F393" w14:textId="77777777" w:rsidTr="00794293">
        <w:trPr>
          <w:trHeight w:val="725"/>
        </w:trPr>
        <w:tc>
          <w:tcPr>
            <w:tcW w:w="1702" w:type="dxa"/>
            <w:vMerge/>
          </w:tcPr>
          <w:p w14:paraId="4A138378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69A76EFA" w14:textId="77777777" w:rsidR="0064682D" w:rsidRDefault="0064682D" w:rsidP="00A70E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57596B99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C81B350" w14:textId="77777777" w:rsidR="0064682D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CC698D9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  <w:p w14:paraId="74E63437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6C8B8AA" w14:textId="29E297CC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4D6118DD" w14:textId="643646CA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2103BE96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3" w:type="dxa"/>
          </w:tcPr>
          <w:p w14:paraId="27B35457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14:paraId="25B74AE6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</w:tcPr>
          <w:p w14:paraId="03C1235D" w14:textId="77777777" w:rsidR="0064682D" w:rsidRPr="0020595F" w:rsidRDefault="0064682D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2376570B" w14:textId="77777777" w:rsidR="0064682D" w:rsidRDefault="0064682D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4682D" w:rsidRPr="00D31507" w14:paraId="5A90D10F" w14:textId="77777777" w:rsidTr="00794293">
        <w:trPr>
          <w:trHeight w:val="572"/>
        </w:trPr>
        <w:tc>
          <w:tcPr>
            <w:tcW w:w="1702" w:type="dxa"/>
            <w:vMerge/>
          </w:tcPr>
          <w:p w14:paraId="4008C6F5" w14:textId="6D912CD8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14:paraId="2BC56E23" w14:textId="675180D7" w:rsidR="0064682D" w:rsidRDefault="0064682D" w:rsidP="00224C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 Надання разової матеріальної допомоги на поховання жителів громади, які на момент смерті не досягли пенсійного віку та не були працевлаштовані</w:t>
            </w:r>
          </w:p>
        </w:tc>
        <w:tc>
          <w:tcPr>
            <w:tcW w:w="1276" w:type="dxa"/>
            <w:vMerge w:val="restart"/>
          </w:tcPr>
          <w:p w14:paraId="20F74754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01EF2FB" w14:textId="40F94B2E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E5C5ED9" w14:textId="7D7BDA4A" w:rsidR="0064682D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8AF989A" w14:textId="2823C921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137E29C2" w14:textId="5CB85D74" w:rsidR="0064682D" w:rsidRPr="00133E56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A14BAD6" w14:textId="6E581AC2" w:rsidR="0064682D" w:rsidRPr="00133E56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385088E5" w14:textId="6B8527E3" w:rsidR="0064682D" w:rsidRPr="00133E56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4A09B47" w14:textId="5516ECBE" w:rsidR="0064682D" w:rsidRPr="00133E56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20719D5B" w14:textId="76667EAF" w:rsidR="0064682D" w:rsidRPr="00133E56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14:paraId="41AE6621" w14:textId="5049DC54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Соціальний захист найбільш вразливих верств населення громади</w:t>
            </w:r>
          </w:p>
        </w:tc>
      </w:tr>
      <w:tr w:rsidR="0064682D" w:rsidRPr="00D31507" w14:paraId="54F4BBC9" w14:textId="77777777" w:rsidTr="00794293">
        <w:tc>
          <w:tcPr>
            <w:tcW w:w="1702" w:type="dxa"/>
            <w:vMerge/>
          </w:tcPr>
          <w:p w14:paraId="72C5B3C2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258E0407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543D3F68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4CB661D5" w14:textId="77777777" w:rsidR="0064682D" w:rsidRPr="00D31507" w:rsidRDefault="0064682D" w:rsidP="00D91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D3F52F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5D71C684" w14:textId="3F037B3A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0D9A9DD" w14:textId="7AA71E2F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69568369" w14:textId="76F6F1CC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6FC445D" w14:textId="4854C42E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06D768DF" w14:textId="2FCF8CAE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10DEF8A0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82D" w:rsidRPr="00D31507" w14:paraId="5F79A4E0" w14:textId="77777777" w:rsidTr="00794293">
        <w:tc>
          <w:tcPr>
            <w:tcW w:w="1702" w:type="dxa"/>
            <w:vMerge/>
          </w:tcPr>
          <w:p w14:paraId="4BD4E78F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41C4351C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F365D0C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039C6217" w14:textId="77777777" w:rsidR="0064682D" w:rsidRPr="00D31507" w:rsidRDefault="0064682D" w:rsidP="00D91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16BBFD5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3DAB200D" w14:textId="7306E877" w:rsidR="0064682D" w:rsidRPr="000F1800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600,00</w:t>
            </w:r>
          </w:p>
        </w:tc>
        <w:tc>
          <w:tcPr>
            <w:tcW w:w="992" w:type="dxa"/>
          </w:tcPr>
          <w:p w14:paraId="68F96C1C" w14:textId="13AC154F" w:rsidR="0064682D" w:rsidRPr="000F1800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150,0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14:paraId="43B562C3" w14:textId="4BBA2CF9" w:rsidR="0064682D" w:rsidRPr="000F1800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150,0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209A9E98" w14:textId="405C2BEA" w:rsidR="0064682D" w:rsidRPr="000F1800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150,0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14:paraId="66C2F932" w14:textId="2B0D9995" w:rsidR="0064682D" w:rsidRPr="000F1800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0F1800">
              <w:rPr>
                <w:rFonts w:ascii="Times New Roman" w:hAnsi="Times New Roman"/>
              </w:rPr>
              <w:t>150,0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Merge/>
          </w:tcPr>
          <w:p w14:paraId="60DED40B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82D" w:rsidRPr="00D31507" w14:paraId="3643772D" w14:textId="77777777" w:rsidTr="00794293">
        <w:tc>
          <w:tcPr>
            <w:tcW w:w="1702" w:type="dxa"/>
            <w:vMerge/>
          </w:tcPr>
          <w:p w14:paraId="58B72161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048877AF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2642834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57670C22" w14:textId="77777777" w:rsidR="0064682D" w:rsidRPr="00D31507" w:rsidRDefault="0064682D" w:rsidP="00D91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E8D4001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  <w:p w14:paraId="5DADADD6" w14:textId="77777777" w:rsidR="0064682D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496BDE" w14:textId="2BDD23A8" w:rsidR="0064682D" w:rsidRPr="00BF45B3" w:rsidRDefault="0064682D" w:rsidP="00313E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46BBE343" w14:textId="06225102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0A6359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6921749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D943012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0519C1" w14:textId="77777777" w:rsidR="0064682D" w:rsidRPr="0020595F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73B9B436" w14:textId="77777777" w:rsidR="0064682D" w:rsidRPr="00D31507" w:rsidRDefault="0064682D" w:rsidP="00313E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82D" w:rsidRPr="00D31507" w14:paraId="45078CAE" w14:textId="77777777" w:rsidTr="00794293">
        <w:tc>
          <w:tcPr>
            <w:tcW w:w="1702" w:type="dxa"/>
            <w:vMerge/>
          </w:tcPr>
          <w:p w14:paraId="14A7C14A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14:paraId="09CEC20A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C044BB">
              <w:rPr>
                <w:rFonts w:ascii="Times New Roman" w:hAnsi="Times New Roman"/>
              </w:rPr>
              <w:t>1.4  Забезпечення виготовлення бланків посвідчень батьків багатодітної сім’ї та дитини з багатодітної сім’ї за рахунок коштів місцевого бюджету відповідно  до Постанови КМУ 02.03.2010 № 209 (зі змінами)</w:t>
            </w:r>
          </w:p>
          <w:p w14:paraId="21B7D8B5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0DA83A3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9AB24EE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08DA250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74D7473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F42E11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148EB27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954171E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AEDE72" w14:textId="1EA2DF0F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14:paraId="0998757D" w14:textId="15FF743D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44BB">
              <w:rPr>
                <w:rFonts w:ascii="Times New Roman" w:hAnsi="Times New Roman"/>
              </w:rPr>
              <w:t>Відділ соціально</w:t>
            </w:r>
            <w:r w:rsidR="002143C2">
              <w:rPr>
                <w:rFonts w:ascii="Times New Roman" w:hAnsi="Times New Roman"/>
              </w:rPr>
              <w:t>-</w:t>
            </w:r>
            <w:r w:rsidRPr="00C044BB"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 w:rsidRPr="00C044BB">
              <w:rPr>
                <w:rFonts w:ascii="Times New Roman" w:hAnsi="Times New Roman"/>
              </w:rPr>
              <w:t>здоров</w:t>
            </w:r>
            <w:proofErr w:type="spellEnd"/>
            <w:r w:rsidRPr="00C044BB">
              <w:rPr>
                <w:rFonts w:ascii="Times New Roman" w:hAnsi="Times New Roman"/>
                <w:lang w:val="ru-RU"/>
              </w:rPr>
              <w:t>’</w:t>
            </w:r>
            <w:r w:rsidRPr="00C044BB">
              <w:rPr>
                <w:rFonts w:ascii="Times New Roman" w:hAnsi="Times New Roman"/>
              </w:rPr>
              <w:t>я Петриків</w:t>
            </w:r>
            <w:r w:rsidR="002143C2">
              <w:rPr>
                <w:rFonts w:ascii="Times New Roman" w:hAnsi="Times New Roman"/>
              </w:rPr>
              <w:t>-</w:t>
            </w:r>
            <w:proofErr w:type="spellStart"/>
            <w:r w:rsidRPr="00C044BB">
              <w:rPr>
                <w:rFonts w:ascii="Times New Roman" w:hAnsi="Times New Roman"/>
              </w:rPr>
              <w:t>ської</w:t>
            </w:r>
            <w:proofErr w:type="spellEnd"/>
            <w:r w:rsidRPr="00C044BB">
              <w:rPr>
                <w:rFonts w:ascii="Times New Roman" w:hAnsi="Times New Roman"/>
              </w:rPr>
              <w:t xml:space="preserve"> селищної ради</w:t>
            </w:r>
          </w:p>
        </w:tc>
        <w:tc>
          <w:tcPr>
            <w:tcW w:w="850" w:type="dxa"/>
            <w:vMerge/>
          </w:tcPr>
          <w:p w14:paraId="38DFE71F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0B26F44" w14:textId="177B3228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4BB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70D5B68E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51C955D4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14:paraId="33EE83C1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60413F81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422E2123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 w:val="restart"/>
          </w:tcPr>
          <w:p w14:paraId="7EBA1D6B" w14:textId="1563F2E0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Соціальний захист найбільш вразливих верств населення громади</w:t>
            </w:r>
          </w:p>
        </w:tc>
      </w:tr>
      <w:tr w:rsidR="0064682D" w:rsidRPr="00D31507" w14:paraId="28A58606" w14:textId="77777777" w:rsidTr="00794293">
        <w:tc>
          <w:tcPr>
            <w:tcW w:w="1702" w:type="dxa"/>
            <w:vMerge/>
          </w:tcPr>
          <w:p w14:paraId="13F655F1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6C4BCB80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2CADC3F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2B702259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7E2726C" w14:textId="6C3FEA2B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4BB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2C586615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5650FE2E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14:paraId="7C3420A5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76D55665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716055A7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17C2D657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82D" w:rsidRPr="00D31507" w14:paraId="351ECA35" w14:textId="77777777" w:rsidTr="00794293">
        <w:tc>
          <w:tcPr>
            <w:tcW w:w="1702" w:type="dxa"/>
            <w:vMerge/>
          </w:tcPr>
          <w:p w14:paraId="647479F2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637731C6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EBD523E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70090224" w14:textId="77777777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4A41564" w14:textId="6B0751F4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044BB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28358AB6" w14:textId="30AABD24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4BB">
              <w:rPr>
                <w:rFonts w:ascii="Times New Roman" w:hAnsi="Times New Roman"/>
                <w:bCs/>
              </w:rPr>
              <w:t>140,00</w:t>
            </w:r>
          </w:p>
        </w:tc>
        <w:tc>
          <w:tcPr>
            <w:tcW w:w="992" w:type="dxa"/>
          </w:tcPr>
          <w:p w14:paraId="29172722" w14:textId="303291B9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4BB">
              <w:rPr>
                <w:rFonts w:ascii="Times New Roman" w:hAnsi="Times New Roman"/>
                <w:bCs/>
              </w:rPr>
              <w:t>20,00</w:t>
            </w:r>
          </w:p>
        </w:tc>
        <w:tc>
          <w:tcPr>
            <w:tcW w:w="993" w:type="dxa"/>
          </w:tcPr>
          <w:p w14:paraId="784513F9" w14:textId="1F0D4119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4BB">
              <w:rPr>
                <w:rFonts w:ascii="Times New Roman" w:hAnsi="Times New Roman"/>
                <w:bCs/>
              </w:rPr>
              <w:t>30,00</w:t>
            </w:r>
          </w:p>
        </w:tc>
        <w:tc>
          <w:tcPr>
            <w:tcW w:w="992" w:type="dxa"/>
          </w:tcPr>
          <w:p w14:paraId="0D1C2262" w14:textId="5A871C38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4BB">
              <w:rPr>
                <w:rFonts w:ascii="Times New Roman" w:hAnsi="Times New Roman"/>
                <w:bCs/>
              </w:rPr>
              <w:t>40,00</w:t>
            </w:r>
          </w:p>
        </w:tc>
        <w:tc>
          <w:tcPr>
            <w:tcW w:w="1134" w:type="dxa"/>
          </w:tcPr>
          <w:p w14:paraId="0B5FC4E0" w14:textId="0C527CC5" w:rsidR="0064682D" w:rsidRPr="00C044BB" w:rsidRDefault="0064682D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044BB">
              <w:rPr>
                <w:rFonts w:ascii="Times New Roman" w:hAnsi="Times New Roman"/>
                <w:bCs/>
              </w:rPr>
              <w:t>50,00</w:t>
            </w:r>
          </w:p>
        </w:tc>
        <w:tc>
          <w:tcPr>
            <w:tcW w:w="1559" w:type="dxa"/>
            <w:vMerge/>
          </w:tcPr>
          <w:p w14:paraId="74106C7C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6CB" w:rsidRPr="00D31507" w14:paraId="10A966E1" w14:textId="77777777" w:rsidTr="00794293">
        <w:trPr>
          <w:trHeight w:val="1448"/>
        </w:trPr>
        <w:tc>
          <w:tcPr>
            <w:tcW w:w="1702" w:type="dxa"/>
            <w:vMerge/>
          </w:tcPr>
          <w:p w14:paraId="040E5A1C" w14:textId="77777777" w:rsidR="000D06CB" w:rsidRPr="00D31507" w:rsidRDefault="000D06CB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35A39806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00BEC54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44763DAA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48B2BF6" w14:textId="6AF2C15B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C044BB">
              <w:rPr>
                <w:rFonts w:ascii="Times New Roman" w:hAnsi="Times New Roman"/>
              </w:rPr>
              <w:t>Інші джерела фінансування</w:t>
            </w:r>
          </w:p>
          <w:p w14:paraId="7DF0BF5C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72872DC" w14:textId="25E45B31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4C009037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4CA9783A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14:paraId="1C7638A4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7E67B0CF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6AF6EF1B" w14:textId="77777777" w:rsidR="000D06CB" w:rsidRPr="00C044BB" w:rsidRDefault="000D06CB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1E3FCD08" w14:textId="77777777" w:rsidR="000D06CB" w:rsidRPr="00D31507" w:rsidRDefault="000D06CB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82D" w:rsidRPr="00D31507" w14:paraId="41FCD0D3" w14:textId="77777777" w:rsidTr="00794293">
        <w:trPr>
          <w:trHeight w:val="422"/>
        </w:trPr>
        <w:tc>
          <w:tcPr>
            <w:tcW w:w="1702" w:type="dxa"/>
            <w:vMerge/>
          </w:tcPr>
          <w:p w14:paraId="0430E483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14:paraId="23143CD0" w14:textId="451CA6AC" w:rsidR="0064682D" w:rsidRPr="00057A2E" w:rsidRDefault="0064682D" w:rsidP="001F02EF">
            <w:pPr>
              <w:spacing w:after="0" w:line="240" w:lineRule="auto"/>
              <w:rPr>
                <w:rFonts w:ascii="Times New Roman" w:hAnsi="Times New Roman"/>
              </w:rPr>
            </w:pPr>
            <w:r w:rsidRPr="00057A2E">
              <w:rPr>
                <w:rFonts w:ascii="Times New Roman" w:hAnsi="Times New Roman"/>
              </w:rPr>
              <w:t>1.5. Виплата поворотної фінансової допомоги (резервні кошти) патронатному вихователю для своєчасного забезпечення догляду, виховання та реабілітації дитини, влаштованої до сім’ї патронатного вихователя, до м</w:t>
            </w:r>
            <w:r w:rsidR="002F0E96" w:rsidRPr="00057A2E">
              <w:rPr>
                <w:rFonts w:ascii="Times New Roman" w:hAnsi="Times New Roman"/>
              </w:rPr>
              <w:t>о</w:t>
            </w:r>
            <w:r w:rsidRPr="00057A2E">
              <w:rPr>
                <w:rFonts w:ascii="Times New Roman" w:hAnsi="Times New Roman"/>
              </w:rPr>
              <w:t>менту отримання державної соціальної допомоги</w:t>
            </w:r>
          </w:p>
          <w:p w14:paraId="62BB2C23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41991D8C" w14:textId="198AD585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7A2E">
              <w:rPr>
                <w:rFonts w:ascii="Times New Roman" w:hAnsi="Times New Roman"/>
              </w:rPr>
              <w:t>Відділ соціально</w:t>
            </w:r>
            <w:r w:rsidR="002143C2" w:rsidRPr="00057A2E">
              <w:rPr>
                <w:rFonts w:ascii="Times New Roman" w:hAnsi="Times New Roman"/>
              </w:rPr>
              <w:t>-</w:t>
            </w:r>
            <w:r w:rsidRPr="00057A2E"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 w:rsidRPr="00057A2E">
              <w:rPr>
                <w:rFonts w:ascii="Times New Roman" w:hAnsi="Times New Roman"/>
              </w:rPr>
              <w:t>здоров</w:t>
            </w:r>
            <w:proofErr w:type="spellEnd"/>
            <w:r w:rsidRPr="00057A2E">
              <w:rPr>
                <w:rFonts w:ascii="Times New Roman" w:hAnsi="Times New Roman"/>
                <w:lang w:val="ru-RU"/>
              </w:rPr>
              <w:t>’</w:t>
            </w:r>
            <w:r w:rsidRPr="00057A2E">
              <w:rPr>
                <w:rFonts w:ascii="Times New Roman" w:hAnsi="Times New Roman"/>
              </w:rPr>
              <w:t>я Петриків</w:t>
            </w:r>
            <w:r w:rsidR="002143C2" w:rsidRPr="00057A2E">
              <w:rPr>
                <w:rFonts w:ascii="Times New Roman" w:hAnsi="Times New Roman"/>
              </w:rPr>
              <w:t>-</w:t>
            </w:r>
            <w:proofErr w:type="spellStart"/>
            <w:r w:rsidRPr="00057A2E">
              <w:rPr>
                <w:rFonts w:ascii="Times New Roman" w:hAnsi="Times New Roman"/>
              </w:rPr>
              <w:t>ської</w:t>
            </w:r>
            <w:proofErr w:type="spellEnd"/>
            <w:r w:rsidRPr="00057A2E">
              <w:rPr>
                <w:rFonts w:ascii="Times New Roman" w:hAnsi="Times New Roman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</w:tcPr>
          <w:p w14:paraId="2A0F4DBE" w14:textId="68F2871A" w:rsidR="0064682D" w:rsidRPr="00057A2E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  <w:r w:rsidRPr="00057A2E">
              <w:rPr>
                <w:rFonts w:ascii="Times New Roman" w:hAnsi="Times New Roman"/>
              </w:rPr>
              <w:t>2025-2028</w:t>
            </w:r>
          </w:p>
        </w:tc>
        <w:tc>
          <w:tcPr>
            <w:tcW w:w="1701" w:type="dxa"/>
          </w:tcPr>
          <w:p w14:paraId="2826293F" w14:textId="052D5BCD" w:rsidR="0064682D" w:rsidRPr="00057A2E" w:rsidRDefault="00D95CAF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5B092AB4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92" w:type="dxa"/>
          </w:tcPr>
          <w:p w14:paraId="09B82CE9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93" w:type="dxa"/>
          </w:tcPr>
          <w:p w14:paraId="799FA13C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92" w:type="dxa"/>
          </w:tcPr>
          <w:p w14:paraId="7BF97CA5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34" w:type="dxa"/>
          </w:tcPr>
          <w:p w14:paraId="2D2FBDE7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14:paraId="1B95196B" w14:textId="798B0113" w:rsidR="0064682D" w:rsidRPr="00D95CAF" w:rsidRDefault="00D95CAF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D95CAF">
              <w:rPr>
                <w:rFonts w:ascii="Times New Roman" w:hAnsi="Times New Roman"/>
              </w:rPr>
              <w:t>Підтримка вразливих сімей з дітьми, розвиток сімейного патронату</w:t>
            </w:r>
          </w:p>
        </w:tc>
      </w:tr>
      <w:tr w:rsidR="0064682D" w:rsidRPr="00D31507" w14:paraId="44456A3C" w14:textId="77777777" w:rsidTr="00794293">
        <w:trPr>
          <w:trHeight w:val="405"/>
        </w:trPr>
        <w:tc>
          <w:tcPr>
            <w:tcW w:w="1702" w:type="dxa"/>
            <w:vMerge/>
          </w:tcPr>
          <w:p w14:paraId="2D583911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2C9216F8" w14:textId="77777777" w:rsidR="0064682D" w:rsidRPr="00057A2E" w:rsidRDefault="0064682D" w:rsidP="001F02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7B88011B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B9F60EC" w14:textId="77777777" w:rsidR="0064682D" w:rsidRPr="00057A2E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C55F7CE" w14:textId="3FD0AF17" w:rsidR="0064682D" w:rsidRPr="00057A2E" w:rsidRDefault="00D95CAF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29106AE9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92" w:type="dxa"/>
          </w:tcPr>
          <w:p w14:paraId="75E234A6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93" w:type="dxa"/>
          </w:tcPr>
          <w:p w14:paraId="020AB381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92" w:type="dxa"/>
          </w:tcPr>
          <w:p w14:paraId="6F94FE41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34" w:type="dxa"/>
          </w:tcPr>
          <w:p w14:paraId="41EAEBC4" w14:textId="77777777" w:rsidR="0064682D" w:rsidRPr="0059769A" w:rsidRDefault="0064682D" w:rsidP="00EF7F99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559" w:type="dxa"/>
            <w:vMerge/>
          </w:tcPr>
          <w:p w14:paraId="6C639B30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82D" w:rsidRPr="00D31507" w14:paraId="04E31F6C" w14:textId="77777777" w:rsidTr="00794293">
        <w:trPr>
          <w:trHeight w:val="465"/>
        </w:trPr>
        <w:tc>
          <w:tcPr>
            <w:tcW w:w="1702" w:type="dxa"/>
            <w:vMerge/>
          </w:tcPr>
          <w:p w14:paraId="4B5DCF2D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68E1C770" w14:textId="77777777" w:rsidR="0064682D" w:rsidRPr="00057A2E" w:rsidRDefault="0064682D" w:rsidP="001F02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38AD0894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12ED707" w14:textId="77777777" w:rsidR="0064682D" w:rsidRPr="00057A2E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CFC0966" w14:textId="58D7C6A3" w:rsidR="0064682D" w:rsidRPr="00057A2E" w:rsidRDefault="00D95CAF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4C01706F" w14:textId="61318A55" w:rsidR="0064682D" w:rsidRPr="00057A2E" w:rsidRDefault="00BD2DEF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57A2E">
              <w:rPr>
                <w:rFonts w:ascii="Times New Roman" w:hAnsi="Times New Roman"/>
                <w:bCs/>
              </w:rPr>
              <w:t>1</w:t>
            </w:r>
            <w:r w:rsidR="003E7A49" w:rsidRPr="00057A2E">
              <w:rPr>
                <w:rFonts w:ascii="Times New Roman" w:hAnsi="Times New Roman"/>
                <w:bCs/>
              </w:rPr>
              <w:t>40,0</w:t>
            </w:r>
          </w:p>
        </w:tc>
        <w:tc>
          <w:tcPr>
            <w:tcW w:w="992" w:type="dxa"/>
          </w:tcPr>
          <w:p w14:paraId="6E433F1E" w14:textId="40C991C5" w:rsidR="0064682D" w:rsidRPr="00057A2E" w:rsidRDefault="00BD2DEF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57A2E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993" w:type="dxa"/>
          </w:tcPr>
          <w:p w14:paraId="24D95836" w14:textId="54459026" w:rsidR="0064682D" w:rsidRPr="00057A2E" w:rsidRDefault="00BD2DEF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57A2E">
              <w:rPr>
                <w:rFonts w:ascii="Times New Roman" w:hAnsi="Times New Roman"/>
                <w:bCs/>
              </w:rPr>
              <w:t>40,0</w:t>
            </w:r>
          </w:p>
        </w:tc>
        <w:tc>
          <w:tcPr>
            <w:tcW w:w="992" w:type="dxa"/>
          </w:tcPr>
          <w:p w14:paraId="4119E243" w14:textId="35F639F7" w:rsidR="0064682D" w:rsidRPr="00057A2E" w:rsidRDefault="00BD2DEF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57A2E">
              <w:rPr>
                <w:rFonts w:ascii="Times New Roman" w:hAnsi="Times New Roman"/>
                <w:bCs/>
              </w:rPr>
              <w:t>40,0</w:t>
            </w:r>
          </w:p>
        </w:tc>
        <w:tc>
          <w:tcPr>
            <w:tcW w:w="1134" w:type="dxa"/>
          </w:tcPr>
          <w:p w14:paraId="190A0B98" w14:textId="53B50077" w:rsidR="0064682D" w:rsidRPr="00057A2E" w:rsidRDefault="00BD2DEF" w:rsidP="00EF7F9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57A2E">
              <w:rPr>
                <w:rFonts w:ascii="Times New Roman" w:hAnsi="Times New Roman"/>
                <w:bCs/>
              </w:rPr>
              <w:t>40,0</w:t>
            </w:r>
          </w:p>
        </w:tc>
        <w:tc>
          <w:tcPr>
            <w:tcW w:w="1559" w:type="dxa"/>
            <w:vMerge/>
          </w:tcPr>
          <w:p w14:paraId="316B853C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82D" w:rsidRPr="00D31507" w14:paraId="053E21D7" w14:textId="77777777" w:rsidTr="00794293">
        <w:trPr>
          <w:trHeight w:val="510"/>
        </w:trPr>
        <w:tc>
          <w:tcPr>
            <w:tcW w:w="1702" w:type="dxa"/>
            <w:vMerge/>
          </w:tcPr>
          <w:p w14:paraId="54552FA4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63119A31" w14:textId="77777777" w:rsidR="0064682D" w:rsidRPr="00057A2E" w:rsidRDefault="0064682D" w:rsidP="001F02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35552E0E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FD4AA47" w14:textId="77777777" w:rsidR="0064682D" w:rsidRPr="00057A2E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A44A05C" w14:textId="77777777" w:rsidR="00D95CAF" w:rsidRPr="00057A2E" w:rsidRDefault="00D95CAF" w:rsidP="00D95CAF">
            <w:pPr>
              <w:spacing w:after="0" w:line="240" w:lineRule="auto"/>
              <w:rPr>
                <w:rFonts w:ascii="Times New Roman" w:hAnsi="Times New Roman"/>
              </w:rPr>
            </w:pPr>
            <w:r w:rsidRPr="00057A2E">
              <w:rPr>
                <w:rFonts w:ascii="Times New Roman" w:hAnsi="Times New Roman"/>
              </w:rPr>
              <w:t>Інші джерела фінансування</w:t>
            </w:r>
          </w:p>
          <w:p w14:paraId="3C951B71" w14:textId="576C8C06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3F4A99FD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2C0253E1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14:paraId="7058B7D3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169118BC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576E9A2B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491D5476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682D" w:rsidRPr="00D31507" w14:paraId="2CA16661" w14:textId="77777777" w:rsidTr="00794293">
        <w:trPr>
          <w:trHeight w:val="1005"/>
        </w:trPr>
        <w:tc>
          <w:tcPr>
            <w:tcW w:w="1702" w:type="dxa"/>
            <w:vMerge/>
          </w:tcPr>
          <w:p w14:paraId="48D05AD2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7C39162F" w14:textId="77777777" w:rsidR="0064682D" w:rsidRPr="00057A2E" w:rsidRDefault="0064682D" w:rsidP="001F02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3514F87E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08DD783" w14:textId="77777777" w:rsidR="0064682D" w:rsidRPr="00057A2E" w:rsidRDefault="0064682D" w:rsidP="00D91E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8AE7D56" w14:textId="77777777" w:rsidR="00D95CAF" w:rsidRPr="00057A2E" w:rsidRDefault="00D95CAF" w:rsidP="00D95CA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0385BE1B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E25E655" w14:textId="77777777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C9178FB" w14:textId="3CDABA32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14:paraId="5D817969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3DB1E75" w14:textId="37D56024" w:rsidR="000D6E88" w:rsidRPr="00057A2E" w:rsidRDefault="000D6E88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  <w:b/>
              </w:rPr>
              <w:t>13530,00</w:t>
            </w:r>
          </w:p>
        </w:tc>
        <w:tc>
          <w:tcPr>
            <w:tcW w:w="992" w:type="dxa"/>
          </w:tcPr>
          <w:p w14:paraId="70158EF4" w14:textId="77777777" w:rsidR="000D6E88" w:rsidRPr="00057A2E" w:rsidRDefault="000D6E88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82C5BAD" w14:textId="76BDF2B9" w:rsidR="0064682D" w:rsidRPr="00057A2E" w:rsidRDefault="000D6E88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  <w:b/>
              </w:rPr>
              <w:t>3240,0</w:t>
            </w:r>
          </w:p>
        </w:tc>
        <w:tc>
          <w:tcPr>
            <w:tcW w:w="993" w:type="dxa"/>
          </w:tcPr>
          <w:p w14:paraId="2FBC32FB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8C5C845" w14:textId="755CE1C0" w:rsidR="000D6E88" w:rsidRPr="00057A2E" w:rsidRDefault="000D6E88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  <w:b/>
              </w:rPr>
              <w:t>3360,00</w:t>
            </w:r>
          </w:p>
        </w:tc>
        <w:tc>
          <w:tcPr>
            <w:tcW w:w="992" w:type="dxa"/>
          </w:tcPr>
          <w:p w14:paraId="40C89D4A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6A109C2" w14:textId="4133F0CD" w:rsidR="000D6E88" w:rsidRPr="00057A2E" w:rsidRDefault="000D6E88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  <w:b/>
              </w:rPr>
              <w:t>3430,00</w:t>
            </w:r>
          </w:p>
        </w:tc>
        <w:tc>
          <w:tcPr>
            <w:tcW w:w="1134" w:type="dxa"/>
          </w:tcPr>
          <w:p w14:paraId="0A8AB482" w14:textId="77777777" w:rsidR="0064682D" w:rsidRPr="00057A2E" w:rsidRDefault="0064682D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9C20FC3" w14:textId="77777777" w:rsidR="000D6E88" w:rsidRPr="00057A2E" w:rsidRDefault="000D6E88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57A2E">
              <w:rPr>
                <w:rFonts w:ascii="Times New Roman" w:hAnsi="Times New Roman"/>
                <w:b/>
              </w:rPr>
              <w:t>3500,00</w:t>
            </w:r>
          </w:p>
          <w:p w14:paraId="161686B3" w14:textId="77777777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8B80DA4" w14:textId="77777777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08644FF" w14:textId="77777777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47DA716" w14:textId="7F02205E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FA0C005" w14:textId="24F33BB0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2458770" w14:textId="77777777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B0039B4" w14:textId="2A11B5F1" w:rsidR="00935000" w:rsidRPr="00057A2E" w:rsidRDefault="00935000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</w:tcPr>
          <w:p w14:paraId="52B2B39D" w14:textId="77777777" w:rsidR="0064682D" w:rsidRPr="00D31507" w:rsidRDefault="0064682D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613DB87C" w14:textId="77777777" w:rsidTr="00794293">
        <w:tc>
          <w:tcPr>
            <w:tcW w:w="1702" w:type="dxa"/>
            <w:vMerge w:val="restart"/>
          </w:tcPr>
          <w:p w14:paraId="1126860E" w14:textId="6E482D67" w:rsidR="00EF7F99" w:rsidRPr="006411EF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6411EF">
              <w:rPr>
                <w:rFonts w:ascii="Times New Roman" w:hAnsi="Times New Roman"/>
                <w:b/>
                <w:bCs/>
                <w:i/>
                <w:iCs/>
              </w:rPr>
              <w:t>2.Забезпечення державних соціальних гарантій незахищених верств населення</w:t>
            </w:r>
          </w:p>
          <w:p w14:paraId="0536C9A2" w14:textId="77777777" w:rsidR="00EF7F99" w:rsidRPr="006411EF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766BE6EB" w14:textId="77777777" w:rsidR="00EF7F99" w:rsidRPr="006411EF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5E232F15" w14:textId="77777777" w:rsidR="00EF7F99" w:rsidRPr="006411EF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43EA7977" w14:textId="77777777" w:rsidR="00EF7F99" w:rsidRPr="006411EF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47479F47" w14:textId="06D21133" w:rsidR="00EF7F99" w:rsidRPr="006411EF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3402" w:type="dxa"/>
            <w:vMerge w:val="restart"/>
          </w:tcPr>
          <w:p w14:paraId="21B64F52" w14:textId="4D38FBF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D31507">
              <w:rPr>
                <w:rFonts w:ascii="Times New Roman" w:hAnsi="Times New Roman"/>
              </w:rPr>
              <w:t>.1. Забезпечення виплати компенсації фізичним особам, які надають соціальні послуги</w:t>
            </w:r>
            <w:r>
              <w:rPr>
                <w:rFonts w:ascii="Times New Roman" w:hAnsi="Times New Roman"/>
              </w:rPr>
              <w:t xml:space="preserve"> на професійній та непрофесійній основі</w:t>
            </w:r>
          </w:p>
        </w:tc>
        <w:tc>
          <w:tcPr>
            <w:tcW w:w="1276" w:type="dxa"/>
            <w:vMerge w:val="restart"/>
          </w:tcPr>
          <w:p w14:paraId="6A0DBF2C" w14:textId="480E01D2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</w:t>
            </w:r>
            <w:r w:rsidR="002143C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</w:t>
            </w:r>
            <w:r w:rsidR="002143C2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ської</w:t>
            </w:r>
            <w:proofErr w:type="spellEnd"/>
            <w:r>
              <w:rPr>
                <w:rFonts w:ascii="Times New Roman" w:hAnsi="Times New Roman"/>
              </w:rPr>
              <w:t xml:space="preserve"> селищної ради</w:t>
            </w:r>
          </w:p>
        </w:tc>
        <w:tc>
          <w:tcPr>
            <w:tcW w:w="850" w:type="dxa"/>
            <w:vMerge w:val="restart"/>
          </w:tcPr>
          <w:p w14:paraId="6BB1809F" w14:textId="23475325" w:rsidR="00EF7F99" w:rsidRDefault="00EF7F99" w:rsidP="00EF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D31507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8</w:t>
            </w:r>
          </w:p>
          <w:p w14:paraId="024D7475" w14:textId="02863A98" w:rsidR="00EF7F99" w:rsidRDefault="00EF7F99" w:rsidP="00EF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C6BF8A4" w14:textId="584860AC" w:rsidR="00EF7F99" w:rsidRPr="00D31507" w:rsidRDefault="00EF7F99" w:rsidP="00EF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52E7682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22852548" w14:textId="66A8AA0A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8F3FCA4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330165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6D5DDA0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A40AAF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13AA0F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Соціальний захист найбільш вразливих верств населення громади</w:t>
            </w:r>
          </w:p>
        </w:tc>
      </w:tr>
      <w:tr w:rsidR="00EF7F99" w:rsidRPr="00D31507" w14:paraId="272F1F3E" w14:textId="77777777" w:rsidTr="00794293">
        <w:tc>
          <w:tcPr>
            <w:tcW w:w="1702" w:type="dxa"/>
            <w:vMerge/>
          </w:tcPr>
          <w:p w14:paraId="17DB52F4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540A0F50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0FA6481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40EE66A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E5F56F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55055D18" w14:textId="08CDC7DD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9D13D48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28CBA5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1966A2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83520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4CEFD0E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76F23708" w14:textId="77777777" w:rsidTr="00794293">
        <w:tc>
          <w:tcPr>
            <w:tcW w:w="1702" w:type="dxa"/>
            <w:vMerge/>
          </w:tcPr>
          <w:p w14:paraId="55CE4CC3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6663BA5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AF186B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3EC9B06F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8274A1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59C12A51" w14:textId="0E2BB4E7" w:rsidR="00EF7F99" w:rsidRPr="00423EE3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423EE3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</w:t>
            </w:r>
            <w:r w:rsidRPr="00423EE3">
              <w:rPr>
                <w:rFonts w:ascii="Times New Roman" w:hAnsi="Times New Roman"/>
              </w:rPr>
              <w:t>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6281397E" w14:textId="3DC7AD74" w:rsidR="00EF7F99" w:rsidRPr="00423EE3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950,00</w:t>
            </w:r>
          </w:p>
        </w:tc>
        <w:tc>
          <w:tcPr>
            <w:tcW w:w="993" w:type="dxa"/>
          </w:tcPr>
          <w:p w14:paraId="12878F56" w14:textId="4C2DC124" w:rsidR="00EF7F99" w:rsidRPr="00423EE3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950,00</w:t>
            </w:r>
          </w:p>
        </w:tc>
        <w:tc>
          <w:tcPr>
            <w:tcW w:w="992" w:type="dxa"/>
          </w:tcPr>
          <w:p w14:paraId="759293AE" w14:textId="1726F265" w:rsidR="00EF7F99" w:rsidRPr="00423EE3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950,00</w:t>
            </w:r>
          </w:p>
        </w:tc>
        <w:tc>
          <w:tcPr>
            <w:tcW w:w="1134" w:type="dxa"/>
          </w:tcPr>
          <w:p w14:paraId="13387851" w14:textId="2DC91B3E" w:rsidR="00EF7F99" w:rsidRPr="00423EE3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950,00</w:t>
            </w:r>
          </w:p>
        </w:tc>
        <w:tc>
          <w:tcPr>
            <w:tcW w:w="1559" w:type="dxa"/>
            <w:vMerge/>
          </w:tcPr>
          <w:p w14:paraId="786C89DF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44539FFF" w14:textId="77777777" w:rsidTr="00794293">
        <w:tc>
          <w:tcPr>
            <w:tcW w:w="1702" w:type="dxa"/>
            <w:vMerge/>
          </w:tcPr>
          <w:p w14:paraId="45361409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46AB66E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8985AC7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47DF657A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044C359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134" w:type="dxa"/>
          </w:tcPr>
          <w:p w14:paraId="490718DB" w14:textId="6D2CA9DC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515623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B62489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488AF50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BA68B4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6C4F96A8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7D016543" w14:textId="77777777" w:rsidTr="00794293">
        <w:tc>
          <w:tcPr>
            <w:tcW w:w="1702" w:type="dxa"/>
            <w:vMerge/>
          </w:tcPr>
          <w:p w14:paraId="572DC1F1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11761F42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B99DF3F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59165D89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0B8EFB" w14:textId="31CDAD50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3A7EA915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2BE9AA6" w14:textId="60698583" w:rsidR="00EF7F99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33EAC6" w14:textId="21C29542" w:rsidR="00935000" w:rsidRDefault="00935000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E4CAF6" w14:textId="77777777" w:rsidR="00935000" w:rsidRDefault="00935000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0F2F1B" w14:textId="637FA3DF" w:rsidR="00935000" w:rsidRPr="00D31507" w:rsidRDefault="00935000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8EEC96" w14:textId="7B0DE971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3800,00</w:t>
            </w:r>
          </w:p>
        </w:tc>
        <w:tc>
          <w:tcPr>
            <w:tcW w:w="992" w:type="dxa"/>
          </w:tcPr>
          <w:p w14:paraId="5D16FECC" w14:textId="30560313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950,00</w:t>
            </w:r>
          </w:p>
        </w:tc>
        <w:tc>
          <w:tcPr>
            <w:tcW w:w="993" w:type="dxa"/>
          </w:tcPr>
          <w:p w14:paraId="5639BCD0" w14:textId="6EC0B1C3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950,00</w:t>
            </w:r>
          </w:p>
        </w:tc>
        <w:tc>
          <w:tcPr>
            <w:tcW w:w="992" w:type="dxa"/>
          </w:tcPr>
          <w:p w14:paraId="000D5633" w14:textId="71707914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950,00</w:t>
            </w:r>
          </w:p>
        </w:tc>
        <w:tc>
          <w:tcPr>
            <w:tcW w:w="1134" w:type="dxa"/>
          </w:tcPr>
          <w:p w14:paraId="1AB0A5D1" w14:textId="02E1DC32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950,00</w:t>
            </w:r>
          </w:p>
        </w:tc>
        <w:tc>
          <w:tcPr>
            <w:tcW w:w="1559" w:type="dxa"/>
            <w:vMerge/>
          </w:tcPr>
          <w:p w14:paraId="05D5FAC1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4CA31611" w14:textId="77777777" w:rsidTr="00794293">
        <w:trPr>
          <w:trHeight w:val="711"/>
        </w:trPr>
        <w:tc>
          <w:tcPr>
            <w:tcW w:w="1702" w:type="dxa"/>
            <w:vMerge w:val="restart"/>
          </w:tcPr>
          <w:p w14:paraId="3874C831" w14:textId="7A4408C1" w:rsidR="00EF7F99" w:rsidRPr="006515CC" w:rsidRDefault="00EF7F99" w:rsidP="00EF7F99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6515CC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3. Поховання 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  <w:p w14:paraId="190B8CD9" w14:textId="093C4CB5" w:rsidR="00EF7F99" w:rsidRDefault="00EF7F99" w:rsidP="00EF7F99">
            <w:pPr>
              <w:rPr>
                <w:rFonts w:ascii="Times New Roman" w:hAnsi="Times New Roman"/>
              </w:rPr>
            </w:pPr>
          </w:p>
          <w:p w14:paraId="69576E2E" w14:textId="77777777" w:rsidR="00DA6E34" w:rsidRDefault="00DA6E34" w:rsidP="00EF7F99">
            <w:pPr>
              <w:rPr>
                <w:rFonts w:ascii="Times New Roman" w:hAnsi="Times New Roman"/>
              </w:rPr>
            </w:pPr>
          </w:p>
          <w:p w14:paraId="7330C6E8" w14:textId="33A9ED90" w:rsidR="00EF7F99" w:rsidRPr="00D31507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14:paraId="314B9A95" w14:textId="7934F17A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D31507">
              <w:rPr>
                <w:rFonts w:ascii="Times New Roman" w:hAnsi="Times New Roman"/>
              </w:rPr>
              <w:t>.1.Надання транспортних послуг для перевезення тіла померлого; підготовка місця поховання (копання ями); придбання труни; придбання надмогильного хреста з табличкою</w:t>
            </w:r>
          </w:p>
        </w:tc>
        <w:tc>
          <w:tcPr>
            <w:tcW w:w="1276" w:type="dxa"/>
            <w:vMerge w:val="restart"/>
          </w:tcPr>
          <w:p w14:paraId="3C7619F9" w14:textId="0EB31E20" w:rsidR="00EF7F99" w:rsidRPr="00D31507" w:rsidRDefault="00EF7F99" w:rsidP="00EF7F99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color w:val="000000"/>
                <w:lang w:eastAsia="ru-RU"/>
              </w:rPr>
              <w:t xml:space="preserve">Відділ </w:t>
            </w:r>
            <w:proofErr w:type="spellStart"/>
            <w:r w:rsidRPr="00D31507">
              <w:rPr>
                <w:rFonts w:ascii="Times New Roman" w:hAnsi="Times New Roman"/>
                <w:color w:val="000000"/>
                <w:lang w:eastAsia="ru-RU"/>
              </w:rPr>
              <w:t>будівни</w:t>
            </w:r>
            <w:r w:rsidR="002143C2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цтва</w:t>
            </w:r>
            <w:proofErr w:type="spellEnd"/>
            <w:r w:rsidRPr="00D31507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D31507">
              <w:rPr>
                <w:rFonts w:ascii="Times New Roman" w:hAnsi="Times New Roman"/>
                <w:color w:val="000000"/>
                <w:lang w:eastAsia="ru-RU"/>
              </w:rPr>
              <w:t>благоус</w:t>
            </w:r>
            <w:proofErr w:type="spellEnd"/>
            <w:r w:rsidR="002143C2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трою, житлово-</w:t>
            </w:r>
            <w:proofErr w:type="spellStart"/>
            <w:r w:rsidRPr="00D31507">
              <w:rPr>
                <w:rFonts w:ascii="Times New Roman" w:hAnsi="Times New Roman"/>
                <w:color w:val="000000"/>
                <w:lang w:eastAsia="ru-RU"/>
              </w:rPr>
              <w:t>комуналь</w:t>
            </w:r>
            <w:proofErr w:type="spellEnd"/>
            <w:r w:rsidR="002143C2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ного господар</w:t>
            </w:r>
            <w:r w:rsidR="002143C2">
              <w:rPr>
                <w:rFonts w:ascii="Times New Roman" w:hAnsi="Times New Roman"/>
                <w:color w:val="000000"/>
                <w:lang w:eastAsia="ru-RU"/>
              </w:rPr>
              <w:t>-</w:t>
            </w:r>
            <w:proofErr w:type="spellStart"/>
            <w:r w:rsidRPr="00D31507">
              <w:rPr>
                <w:rFonts w:ascii="Times New Roman" w:hAnsi="Times New Roman"/>
                <w:color w:val="000000"/>
                <w:lang w:eastAsia="ru-RU"/>
              </w:rPr>
              <w:t>ства</w:t>
            </w:r>
            <w:proofErr w:type="spellEnd"/>
            <w:r w:rsidRPr="00D31507">
              <w:rPr>
                <w:rFonts w:ascii="Times New Roman" w:hAnsi="Times New Roman"/>
                <w:color w:val="000000"/>
                <w:lang w:eastAsia="ru-RU"/>
              </w:rPr>
              <w:t xml:space="preserve"> та </w:t>
            </w:r>
            <w:proofErr w:type="spellStart"/>
            <w:r w:rsidRPr="00D31507">
              <w:rPr>
                <w:rFonts w:ascii="Times New Roman" w:hAnsi="Times New Roman"/>
                <w:color w:val="000000"/>
                <w:lang w:eastAsia="ru-RU"/>
              </w:rPr>
              <w:t>комуналь</w:t>
            </w:r>
            <w:r w:rsidR="002143C2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ної</w:t>
            </w:r>
            <w:proofErr w:type="spellEnd"/>
            <w:r w:rsidRPr="00D31507">
              <w:rPr>
                <w:rFonts w:ascii="Times New Roman" w:hAnsi="Times New Roman"/>
                <w:color w:val="000000"/>
                <w:lang w:eastAsia="ru-RU"/>
              </w:rPr>
              <w:t xml:space="preserve"> власності селищної ради, су</w:t>
            </w: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’єкт господа</w:t>
            </w:r>
            <w:r w:rsidR="002143C2">
              <w:rPr>
                <w:rFonts w:ascii="Times New Roman" w:hAnsi="Times New Roman"/>
                <w:color w:val="000000"/>
                <w:lang w:eastAsia="ru-RU"/>
              </w:rPr>
              <w:t>-</w:t>
            </w:r>
            <w:proofErr w:type="spellStart"/>
            <w:r w:rsidRPr="00D31507">
              <w:rPr>
                <w:rFonts w:ascii="Times New Roman" w:hAnsi="Times New Roman"/>
                <w:color w:val="000000"/>
                <w:lang w:eastAsia="ru-RU"/>
              </w:rPr>
              <w:t>рювання</w:t>
            </w:r>
            <w:proofErr w:type="spellEnd"/>
            <w:r w:rsidRPr="00D31507">
              <w:rPr>
                <w:rFonts w:ascii="Times New Roman" w:hAnsi="Times New Roman"/>
                <w:color w:val="000000"/>
                <w:lang w:eastAsia="ru-RU"/>
              </w:rPr>
              <w:t>, що здійснює поховання</w:t>
            </w:r>
          </w:p>
        </w:tc>
        <w:tc>
          <w:tcPr>
            <w:tcW w:w="850" w:type="dxa"/>
            <w:vMerge w:val="restart"/>
          </w:tcPr>
          <w:p w14:paraId="5DD5AF87" w14:textId="77777777" w:rsidR="00EF7F99" w:rsidRDefault="00EF7F99" w:rsidP="00EF7F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D31507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8</w:t>
            </w:r>
          </w:p>
          <w:p w14:paraId="19CF491D" w14:textId="665DEFEB" w:rsidR="00EF7F99" w:rsidRPr="00D31507" w:rsidRDefault="00EF7F99" w:rsidP="00EF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034A757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3F048B39" w14:textId="3067A463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C5DE2A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28CCC51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2B19B1B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02984AE8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14:paraId="277E4F92" w14:textId="4E12DDF4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Дотримання санітарних норм завдяки виключенню можливості не поховання померлих одиноких та безрідних громадян</w:t>
            </w:r>
          </w:p>
          <w:p w14:paraId="33BF4AB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F99" w:rsidRPr="00D31507" w14:paraId="7FECFC10" w14:textId="77777777" w:rsidTr="00794293">
        <w:tc>
          <w:tcPr>
            <w:tcW w:w="1702" w:type="dxa"/>
            <w:vMerge/>
          </w:tcPr>
          <w:p w14:paraId="2792691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36D73655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94C2894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79BD9D77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A4EC70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3B37426C" w14:textId="7237C10A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BF71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A42D644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22CF4A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770288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3A8DB2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67223DBA" w14:textId="77777777" w:rsidTr="00794293">
        <w:tc>
          <w:tcPr>
            <w:tcW w:w="1702" w:type="dxa"/>
            <w:vMerge/>
          </w:tcPr>
          <w:p w14:paraId="418EE889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227BB599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EF282A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388B12D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A5F8C2A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4E9105F7" w14:textId="1E506B29" w:rsidR="00EF7F99" w:rsidRPr="001723EB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1723EB">
              <w:rPr>
                <w:rFonts w:ascii="Times New Roman" w:hAnsi="Times New Roman"/>
              </w:rPr>
              <w:t>480,0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2C9EC559" w14:textId="1257619D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120,00</w:t>
            </w:r>
          </w:p>
        </w:tc>
        <w:tc>
          <w:tcPr>
            <w:tcW w:w="993" w:type="dxa"/>
          </w:tcPr>
          <w:p w14:paraId="6205C165" w14:textId="3D488E3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120,00</w:t>
            </w:r>
          </w:p>
        </w:tc>
        <w:tc>
          <w:tcPr>
            <w:tcW w:w="992" w:type="dxa"/>
          </w:tcPr>
          <w:p w14:paraId="11D92645" w14:textId="2384A714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120,00</w:t>
            </w:r>
          </w:p>
        </w:tc>
        <w:tc>
          <w:tcPr>
            <w:tcW w:w="1134" w:type="dxa"/>
          </w:tcPr>
          <w:p w14:paraId="529DF218" w14:textId="330A6E9A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120,00</w:t>
            </w:r>
          </w:p>
        </w:tc>
        <w:tc>
          <w:tcPr>
            <w:tcW w:w="1559" w:type="dxa"/>
            <w:vMerge/>
          </w:tcPr>
          <w:p w14:paraId="105D5212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0660B9F9" w14:textId="77777777" w:rsidTr="00794293">
        <w:tc>
          <w:tcPr>
            <w:tcW w:w="1702" w:type="dxa"/>
            <w:vMerge/>
          </w:tcPr>
          <w:p w14:paraId="27A6E37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4870E601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E34A0C9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3409127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B172C96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134" w:type="dxa"/>
          </w:tcPr>
          <w:p w14:paraId="231654E7" w14:textId="4CBB7DEE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C3F6AA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DA9BF1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F9D51A0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51689B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2B26B0F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0F37FE03" w14:textId="77777777" w:rsidTr="00794293">
        <w:trPr>
          <w:trHeight w:val="711"/>
        </w:trPr>
        <w:tc>
          <w:tcPr>
            <w:tcW w:w="1702" w:type="dxa"/>
            <w:vMerge/>
          </w:tcPr>
          <w:p w14:paraId="47CB3F30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5B43FFB2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5AB53D5C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75FFC943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5333CFB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0D8FD2F" w14:textId="407936AC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134" w:type="dxa"/>
          </w:tcPr>
          <w:p w14:paraId="217FC94F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4F75D901" w14:textId="19B72128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480,00</w:t>
            </w:r>
          </w:p>
        </w:tc>
        <w:tc>
          <w:tcPr>
            <w:tcW w:w="992" w:type="dxa"/>
          </w:tcPr>
          <w:p w14:paraId="36529F11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7712C89C" w14:textId="3E5AA401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120,00</w:t>
            </w:r>
          </w:p>
        </w:tc>
        <w:tc>
          <w:tcPr>
            <w:tcW w:w="993" w:type="dxa"/>
          </w:tcPr>
          <w:p w14:paraId="00C347DA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26A7134B" w14:textId="1AAD2DD0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120,00</w:t>
            </w:r>
          </w:p>
        </w:tc>
        <w:tc>
          <w:tcPr>
            <w:tcW w:w="992" w:type="dxa"/>
          </w:tcPr>
          <w:p w14:paraId="74FA35A7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729BD938" w14:textId="5EA82E04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120,00</w:t>
            </w:r>
          </w:p>
        </w:tc>
        <w:tc>
          <w:tcPr>
            <w:tcW w:w="1134" w:type="dxa"/>
          </w:tcPr>
          <w:p w14:paraId="39CA63EF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5FE9234A" w14:textId="3DE94A0B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120,00</w:t>
            </w:r>
          </w:p>
        </w:tc>
        <w:tc>
          <w:tcPr>
            <w:tcW w:w="1559" w:type="dxa"/>
            <w:vMerge/>
          </w:tcPr>
          <w:p w14:paraId="0DFBC818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10374AAC" w14:textId="77777777" w:rsidTr="00794293">
        <w:trPr>
          <w:trHeight w:val="435"/>
        </w:trPr>
        <w:tc>
          <w:tcPr>
            <w:tcW w:w="1702" w:type="dxa"/>
            <w:vMerge w:val="restart"/>
          </w:tcPr>
          <w:p w14:paraId="44057F3B" w14:textId="0845F163" w:rsidR="00EF7F99" w:rsidRDefault="00EF7F99" w:rsidP="00EF7F99">
            <w:pPr>
              <w:rPr>
                <w:rFonts w:ascii="Times New Roman" w:hAnsi="Times New Roman"/>
              </w:rPr>
            </w:pPr>
            <w:r w:rsidRPr="00496F40">
              <w:rPr>
                <w:rFonts w:ascii="Times New Roman" w:hAnsi="Times New Roman"/>
                <w:b/>
                <w:bCs/>
                <w:lang w:val="ru-RU"/>
              </w:rPr>
              <w:t>4</w:t>
            </w:r>
            <w:r w:rsidR="00496F40">
              <w:rPr>
                <w:rFonts w:ascii="Times New Roman" w:hAnsi="Times New Roman"/>
                <w:b/>
                <w:bCs/>
                <w:lang w:val="ru-RU"/>
              </w:rPr>
              <w:t>.</w:t>
            </w:r>
            <w:r w:rsidRPr="00A231C7">
              <w:rPr>
                <w:rFonts w:ascii="Times New Roman" w:hAnsi="Times New Roman"/>
                <w:b/>
                <w:bCs/>
                <w:i/>
                <w:iCs/>
              </w:rPr>
              <w:t xml:space="preserve"> Заходи щодо соціального захист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у</w:t>
            </w:r>
            <w:r w:rsidRPr="00A231C7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 </w:t>
            </w:r>
            <w:r w:rsidRPr="00A231C7">
              <w:rPr>
                <w:rFonts w:ascii="Times New Roman" w:hAnsi="Times New Roman"/>
                <w:b/>
                <w:bCs/>
                <w:i/>
                <w:iCs/>
              </w:rPr>
              <w:t>громадян, які мають відповідні пільги, встановлені</w:t>
            </w:r>
            <w:r w:rsidRPr="00A231C7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 </w:t>
            </w:r>
            <w:proofErr w:type="spellStart"/>
            <w:r w:rsidRPr="00A231C7">
              <w:rPr>
                <w:rFonts w:ascii="Times New Roman" w:hAnsi="Times New Roman"/>
                <w:b/>
                <w:bCs/>
                <w:i/>
                <w:iCs/>
              </w:rPr>
              <w:t>законодавст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-</w:t>
            </w:r>
            <w:proofErr w:type="gramStart"/>
            <w:r w:rsidRPr="00A231C7">
              <w:rPr>
                <w:rFonts w:ascii="Times New Roman" w:hAnsi="Times New Roman"/>
                <w:b/>
                <w:bCs/>
                <w:i/>
                <w:iCs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ом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A231C7">
              <w:rPr>
                <w:rFonts w:ascii="Times New Roman" w:hAnsi="Times New Roman"/>
                <w:b/>
                <w:bCs/>
                <w:i/>
                <w:iCs/>
              </w:rPr>
              <w:t xml:space="preserve"> України</w:t>
            </w:r>
            <w:proofErr w:type="gramEnd"/>
          </w:p>
        </w:tc>
        <w:tc>
          <w:tcPr>
            <w:tcW w:w="3402" w:type="dxa"/>
            <w:vMerge w:val="restart"/>
          </w:tcPr>
          <w:p w14:paraId="21EECFA1" w14:textId="604B26D7" w:rsidR="00EF7F99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7A152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.1. Надання субвенції з обласного бюджету місцевому бюджету на пільгове медичне обслуговування осіб, які постраждали внаслідок Чорнобильської катастрофи, </w:t>
            </w:r>
            <w:r w:rsidRPr="00D31507">
              <w:rPr>
                <w:rFonts w:ascii="Times New Roman" w:hAnsi="Times New Roman"/>
              </w:rPr>
              <w:t xml:space="preserve">які мають відповідні </w:t>
            </w:r>
            <w:r>
              <w:rPr>
                <w:rFonts w:ascii="Times New Roman" w:hAnsi="Times New Roman"/>
              </w:rPr>
              <w:t>пільги</w:t>
            </w:r>
            <w:r w:rsidRPr="00D31507">
              <w:rPr>
                <w:rFonts w:ascii="Times New Roman" w:hAnsi="Times New Roman"/>
              </w:rPr>
              <w:t>, встановлені законодавством України</w:t>
            </w:r>
          </w:p>
        </w:tc>
        <w:tc>
          <w:tcPr>
            <w:tcW w:w="1276" w:type="dxa"/>
            <w:vMerge w:val="restart"/>
          </w:tcPr>
          <w:p w14:paraId="2DC9989F" w14:textId="35A94A1D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</w:t>
            </w:r>
            <w:r w:rsidR="002143C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</w:t>
            </w:r>
            <w:r w:rsidR="002143C2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ської</w:t>
            </w:r>
            <w:proofErr w:type="spellEnd"/>
            <w:r>
              <w:rPr>
                <w:rFonts w:ascii="Times New Roman" w:hAnsi="Times New Roman"/>
              </w:rPr>
              <w:t xml:space="preserve"> селищної ради</w:t>
            </w:r>
          </w:p>
          <w:p w14:paraId="61A01B1E" w14:textId="77777777" w:rsidR="00EF7F99" w:rsidRDefault="00EF7F99" w:rsidP="00EF7F99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27CC224D" w14:textId="5D4CB040" w:rsidR="00EF7F99" w:rsidRDefault="00EF7F99" w:rsidP="00EF7F9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D31507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8</w:t>
            </w:r>
          </w:p>
          <w:p w14:paraId="62125DA4" w14:textId="76A535F4" w:rsidR="00EF7F99" w:rsidRDefault="00EF7F99" w:rsidP="00EF7F9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563D409D" w14:textId="628873B7" w:rsidR="00EF7F99" w:rsidRDefault="00EF7F99" w:rsidP="00EF7F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E4A466" w14:textId="3336BD0F" w:rsidR="00EF7F99" w:rsidRPr="00D31507" w:rsidRDefault="00EF7F99" w:rsidP="00EF7F99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0C839CF9" w14:textId="05F151CA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3029AD9C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49F61981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013D4FEB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134" w:type="dxa"/>
          </w:tcPr>
          <w:p w14:paraId="282FACFC" w14:textId="596C2F0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 w:val="restart"/>
          </w:tcPr>
          <w:p w14:paraId="480C0562" w14:textId="44D9C443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 xml:space="preserve">Забезпечення соціального захисту окремих категорій громадян, які мають відповідні пільги, встановлені </w:t>
            </w:r>
            <w:proofErr w:type="spellStart"/>
            <w:r w:rsidRPr="00D31507">
              <w:rPr>
                <w:rFonts w:ascii="Times New Roman" w:hAnsi="Times New Roman"/>
              </w:rPr>
              <w:t>законодав</w:t>
            </w:r>
            <w:r>
              <w:rPr>
                <w:rFonts w:ascii="Times New Roman" w:hAnsi="Times New Roman"/>
              </w:rPr>
              <w:t>-</w:t>
            </w:r>
            <w:r w:rsidRPr="00D31507">
              <w:rPr>
                <w:rFonts w:ascii="Times New Roman" w:hAnsi="Times New Roman"/>
              </w:rPr>
              <w:t>ством</w:t>
            </w:r>
            <w:proofErr w:type="spellEnd"/>
            <w:r w:rsidRPr="00D31507">
              <w:rPr>
                <w:rFonts w:ascii="Times New Roman" w:hAnsi="Times New Roman"/>
              </w:rPr>
              <w:t xml:space="preserve"> України</w:t>
            </w:r>
            <w:r w:rsidRPr="00D31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F7F99" w:rsidRPr="00D31507" w14:paraId="59FB7A7B" w14:textId="77777777" w:rsidTr="00794293">
        <w:trPr>
          <w:trHeight w:val="420"/>
        </w:trPr>
        <w:tc>
          <w:tcPr>
            <w:tcW w:w="1702" w:type="dxa"/>
            <w:vMerge/>
          </w:tcPr>
          <w:p w14:paraId="6482E1E6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0C21251A" w14:textId="77777777" w:rsidR="00EF7F99" w:rsidRDefault="00EF7F99" w:rsidP="00EF7F99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6E99032D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F1BC00B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A35902" w14:textId="06139A78" w:rsidR="00EF7F99" w:rsidRPr="00D31507" w:rsidRDefault="00EF7F99" w:rsidP="00EF7F99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239A9B0A" w14:textId="51D113DA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120,0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7D3A8507" w14:textId="5CF380F0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30,0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14:paraId="490E58CD" w14:textId="04A662DD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30,0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467182AB" w14:textId="7E2B6C6F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30,0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14:paraId="0BAEBDEE" w14:textId="62EBC859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30,0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Merge/>
          </w:tcPr>
          <w:p w14:paraId="49B904D7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51A6E3B9" w14:textId="77777777" w:rsidTr="00794293">
        <w:trPr>
          <w:trHeight w:val="450"/>
        </w:trPr>
        <w:tc>
          <w:tcPr>
            <w:tcW w:w="1702" w:type="dxa"/>
            <w:vMerge/>
          </w:tcPr>
          <w:p w14:paraId="57A84383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6D32D739" w14:textId="77777777" w:rsidR="00EF7F99" w:rsidRDefault="00EF7F99" w:rsidP="00EF7F99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52778F5B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FC37465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8551478" w14:textId="3311E675" w:rsidR="00EF7F99" w:rsidRPr="00D31507" w:rsidRDefault="00EF7F99" w:rsidP="00EF7F99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12FF07E7" w14:textId="486A8E5F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5CDEE742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6E5AAD9C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27C32353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134" w:type="dxa"/>
          </w:tcPr>
          <w:p w14:paraId="042EDF21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15329C67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2A11E3A2" w14:textId="77777777" w:rsidTr="00794293">
        <w:trPr>
          <w:trHeight w:val="1110"/>
        </w:trPr>
        <w:tc>
          <w:tcPr>
            <w:tcW w:w="1702" w:type="dxa"/>
            <w:vMerge/>
          </w:tcPr>
          <w:p w14:paraId="55B6DD41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6352F37B" w14:textId="77777777" w:rsidR="00EF7F99" w:rsidRDefault="00EF7F99" w:rsidP="00EF7F99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0053B2F8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6057C2F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B79D15F" w14:textId="6909DF30" w:rsidR="00EF7F99" w:rsidRPr="00D31507" w:rsidRDefault="00EF7F99" w:rsidP="00EF7F99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134" w:type="dxa"/>
          </w:tcPr>
          <w:p w14:paraId="4B61F783" w14:textId="7297E026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086139CE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14F345D1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53CA1C52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134" w:type="dxa"/>
          </w:tcPr>
          <w:p w14:paraId="0BAD54E0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139DDC1C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5D988767" w14:textId="77777777" w:rsidTr="00794293">
        <w:trPr>
          <w:trHeight w:val="135"/>
        </w:trPr>
        <w:tc>
          <w:tcPr>
            <w:tcW w:w="1702" w:type="dxa"/>
            <w:vMerge/>
          </w:tcPr>
          <w:p w14:paraId="3039DA1C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14:paraId="36712B48" w14:textId="753BD849" w:rsidR="00EF7F99" w:rsidRPr="00FC6C46" w:rsidRDefault="00EF7F99" w:rsidP="00EF7F99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  <w:r>
              <w:rPr>
                <w:rFonts w:ascii="Times New Roman" w:hAnsi="Times New Roman"/>
              </w:rPr>
              <w:t xml:space="preserve">4.2. </w:t>
            </w:r>
            <w:r>
              <w:rPr>
                <w:rFonts w:ascii="Times New Roman" w:hAnsi="Times New Roman"/>
                <w:color w:val="333333"/>
                <w:lang w:eastAsia="uk-UA"/>
              </w:rPr>
              <w:t>Н</w:t>
            </w:r>
            <w:r w:rsidRPr="00943634">
              <w:rPr>
                <w:rFonts w:ascii="Times New Roman" w:hAnsi="Times New Roman"/>
                <w:color w:val="333333"/>
                <w:lang w:eastAsia="uk-UA"/>
              </w:rPr>
              <w:t>адання матеріальної допомоги  громадянам, які постраждали внаслідок Чорнобильської катастрофи до річниці з дня аварії на Чорнобильській атомній електростанції</w:t>
            </w:r>
          </w:p>
        </w:tc>
        <w:tc>
          <w:tcPr>
            <w:tcW w:w="1276" w:type="dxa"/>
            <w:vMerge w:val="restart"/>
          </w:tcPr>
          <w:p w14:paraId="43AB71FE" w14:textId="51B53426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</w:t>
            </w:r>
            <w:r w:rsidR="002143C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</w:t>
            </w:r>
            <w:r w:rsidR="002143C2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ської</w:t>
            </w:r>
            <w:proofErr w:type="spellEnd"/>
            <w:r>
              <w:rPr>
                <w:rFonts w:ascii="Times New Roman" w:hAnsi="Times New Roman"/>
              </w:rPr>
              <w:t xml:space="preserve"> селищної ради</w:t>
            </w:r>
          </w:p>
          <w:p w14:paraId="2E962B18" w14:textId="77777777" w:rsidR="00EF7F99" w:rsidRPr="0020595F" w:rsidRDefault="00EF7F99" w:rsidP="00EF7F99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6837FF5C" w14:textId="77777777" w:rsidR="00EF7F99" w:rsidRDefault="00EF7F99" w:rsidP="00EF7F99">
            <w:pPr>
              <w:jc w:val="center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D31507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8</w:t>
            </w:r>
          </w:p>
          <w:p w14:paraId="52000B90" w14:textId="3BE20073" w:rsidR="00EF7F99" w:rsidRDefault="00EF7F99" w:rsidP="00EF7F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C876F7" w14:textId="7E37FC2D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3388D1E6" w14:textId="6E05A960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22E93B2D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688FDFEC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728E51E0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134" w:type="dxa"/>
          </w:tcPr>
          <w:p w14:paraId="58E7E2DA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 w:val="restart"/>
          </w:tcPr>
          <w:p w14:paraId="52F6B55D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2EC27E83" w14:textId="77777777" w:rsidTr="00794293">
        <w:trPr>
          <w:trHeight w:val="360"/>
        </w:trPr>
        <w:tc>
          <w:tcPr>
            <w:tcW w:w="1702" w:type="dxa"/>
            <w:vMerge/>
          </w:tcPr>
          <w:p w14:paraId="51081BF6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3F257BDE" w14:textId="77777777" w:rsidR="00EF7F99" w:rsidRDefault="00EF7F99" w:rsidP="00EF7F99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1C0DC2C6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6F5F893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54E06A8" w14:textId="5A76C6FA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0D621A0D" w14:textId="285C4216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078E0EFC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6FE19E1B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3D7B535E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134" w:type="dxa"/>
          </w:tcPr>
          <w:p w14:paraId="3F3A03CE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2FB0DAB1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048094B0" w14:textId="77777777" w:rsidTr="00794293">
        <w:trPr>
          <w:trHeight w:val="480"/>
        </w:trPr>
        <w:tc>
          <w:tcPr>
            <w:tcW w:w="1702" w:type="dxa"/>
            <w:vMerge/>
          </w:tcPr>
          <w:p w14:paraId="73D9FAFF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0C7F0A57" w14:textId="77777777" w:rsidR="00EF7F99" w:rsidRDefault="00EF7F99" w:rsidP="00EF7F99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00BC6F45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8055E5D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020DBF" w14:textId="782CBD88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26D63646" w14:textId="0A71D913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  <w:r w:rsidRPr="001B2183">
              <w:rPr>
                <w:rFonts w:ascii="Times New Roman" w:hAnsi="Times New Roman"/>
              </w:rPr>
              <w:t>320,0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02ECE5C3" w14:textId="4CA1601B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80,0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14:paraId="55372482" w14:textId="65F0BA1B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80,0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3F8071AF" w14:textId="5F2096E4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80,0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14:paraId="3D962AFB" w14:textId="0049970D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80,0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Merge/>
          </w:tcPr>
          <w:p w14:paraId="44FBA1F2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092C8457" w14:textId="77777777" w:rsidTr="00794293">
        <w:trPr>
          <w:trHeight w:val="917"/>
        </w:trPr>
        <w:tc>
          <w:tcPr>
            <w:tcW w:w="1702" w:type="dxa"/>
            <w:vMerge/>
          </w:tcPr>
          <w:p w14:paraId="46749694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01C18C21" w14:textId="77777777" w:rsidR="00EF7F99" w:rsidRDefault="00EF7F99" w:rsidP="00EF7F99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14:paraId="792971BA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5FCDF10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1064859" w14:textId="1E5E9717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134" w:type="dxa"/>
          </w:tcPr>
          <w:p w14:paraId="39124883" w14:textId="099294CA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</w:tcPr>
          <w:p w14:paraId="0D749CB0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3" w:type="dxa"/>
          </w:tcPr>
          <w:p w14:paraId="4DABD046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</w:tcPr>
          <w:p w14:paraId="5361DA15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</w:tcPr>
          <w:p w14:paraId="6BF82A7F" w14:textId="77777777" w:rsidR="00EF7F99" w:rsidRPr="001B2183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2A83464B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47C6236B" w14:textId="77777777" w:rsidTr="00794293">
        <w:trPr>
          <w:trHeight w:val="552"/>
        </w:trPr>
        <w:tc>
          <w:tcPr>
            <w:tcW w:w="1702" w:type="dxa"/>
            <w:vMerge/>
          </w:tcPr>
          <w:p w14:paraId="47985672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14:paraId="3A392576" w14:textId="1AC2DA28" w:rsidR="00EF7F99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lang w:eastAsia="uk-UA"/>
              </w:rPr>
              <w:t>4.3. Надання матеріальної допомоги</w:t>
            </w:r>
            <w:r w:rsidRPr="00943634">
              <w:rPr>
                <w:rFonts w:ascii="Times New Roman" w:hAnsi="Times New Roman"/>
                <w:color w:val="333333"/>
                <w:lang w:eastAsia="uk-UA"/>
              </w:rPr>
              <w:t xml:space="preserve">  громадянам</w:t>
            </w:r>
            <w:r>
              <w:rPr>
                <w:rFonts w:ascii="Times New Roman" w:hAnsi="Times New Roman"/>
                <w:color w:val="333333"/>
                <w:lang w:eastAsia="uk-UA"/>
              </w:rPr>
              <w:t>, що</w:t>
            </w:r>
            <w:r w:rsidRPr="00943634">
              <w:rPr>
                <w:rFonts w:ascii="Times New Roman" w:hAnsi="Times New Roman"/>
                <w:color w:val="333333"/>
                <w:lang w:eastAsia="uk-UA"/>
              </w:rPr>
              <w:t xml:space="preserve"> постраждали внаслідок Чорнобильської катастрофи</w:t>
            </w:r>
            <w:r>
              <w:rPr>
                <w:rFonts w:ascii="Times New Roman" w:hAnsi="Times New Roman"/>
              </w:rPr>
              <w:t xml:space="preserve">, </w:t>
            </w:r>
            <w:r w:rsidRPr="00E465A7">
              <w:rPr>
                <w:rFonts w:ascii="Times New Roman" w:hAnsi="Times New Roman"/>
              </w:rPr>
              <w:t>які опинилися в складних життєвих обставинах, в тому числі на  лікування</w:t>
            </w:r>
          </w:p>
        </w:tc>
        <w:tc>
          <w:tcPr>
            <w:tcW w:w="1276" w:type="dxa"/>
            <w:vMerge w:val="restart"/>
          </w:tcPr>
          <w:p w14:paraId="2340EB20" w14:textId="6E1C485E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</w:t>
            </w:r>
            <w:r w:rsidR="002143C2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</w:t>
            </w:r>
            <w:r w:rsidR="002143C2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ської</w:t>
            </w:r>
            <w:proofErr w:type="spellEnd"/>
            <w:r>
              <w:rPr>
                <w:rFonts w:ascii="Times New Roman" w:hAnsi="Times New Roman"/>
              </w:rPr>
              <w:t xml:space="preserve"> селищної ради</w:t>
            </w:r>
          </w:p>
          <w:p w14:paraId="3D5F0133" w14:textId="77777777" w:rsidR="00EF7F99" w:rsidRPr="0020595F" w:rsidRDefault="00EF7F99" w:rsidP="00EF7F99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59045266" w14:textId="77777777" w:rsidR="00EF7F99" w:rsidRDefault="00EF7F99" w:rsidP="00EF7F99">
            <w:pPr>
              <w:jc w:val="center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D31507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8</w:t>
            </w:r>
          </w:p>
          <w:p w14:paraId="00BDD97F" w14:textId="3D061735" w:rsidR="00EF7F99" w:rsidRDefault="00EF7F99" w:rsidP="00EF7F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E4D9A0F" w14:textId="78505C7F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521BD86A" w14:textId="04F672F0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</w:tcPr>
          <w:p w14:paraId="114A2ADF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3" w:type="dxa"/>
          </w:tcPr>
          <w:p w14:paraId="655B6C66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</w:tcPr>
          <w:p w14:paraId="7F5A7884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</w:tcPr>
          <w:p w14:paraId="4CCE5CA2" w14:textId="77777777" w:rsidR="00EF7F99" w:rsidRPr="001B2183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14:paraId="23C49649" w14:textId="714B2A62" w:rsidR="00EF7F99" w:rsidRPr="008B541D" w:rsidRDefault="00EF7F99" w:rsidP="00EF7F99">
            <w:pPr>
              <w:rPr>
                <w:rFonts w:ascii="Times New Roman" w:hAnsi="Times New Roman"/>
                <w:color w:val="FF0000"/>
              </w:rPr>
            </w:pPr>
            <w:r w:rsidRPr="008B541D">
              <w:rPr>
                <w:rFonts w:ascii="Times New Roman" w:hAnsi="Times New Roman"/>
              </w:rPr>
              <w:t>Соціальна підтримка</w:t>
            </w:r>
            <w:r w:rsidRPr="008B541D">
              <w:rPr>
                <w:rFonts w:ascii="Times New Roman" w:hAnsi="Times New Roman"/>
                <w:lang w:eastAsia="uk-UA"/>
              </w:rPr>
              <w:t xml:space="preserve"> </w:t>
            </w:r>
            <w:r w:rsidRPr="008B541D">
              <w:rPr>
                <w:rFonts w:ascii="Times New Roman" w:hAnsi="Times New Roman"/>
                <w:color w:val="333333"/>
                <w:lang w:eastAsia="uk-UA"/>
              </w:rPr>
              <w:t xml:space="preserve">громадян, що постраждали внаслідок </w:t>
            </w:r>
            <w:proofErr w:type="spellStart"/>
            <w:r w:rsidRPr="008B541D">
              <w:rPr>
                <w:rFonts w:ascii="Times New Roman" w:hAnsi="Times New Roman"/>
                <w:color w:val="333333"/>
                <w:lang w:eastAsia="uk-UA"/>
              </w:rPr>
              <w:t>Чорнобильсь</w:t>
            </w:r>
            <w:r>
              <w:rPr>
                <w:rFonts w:ascii="Times New Roman" w:hAnsi="Times New Roman"/>
                <w:color w:val="333333"/>
                <w:lang w:eastAsia="uk-UA"/>
              </w:rPr>
              <w:t>-</w:t>
            </w:r>
            <w:r w:rsidRPr="008B541D">
              <w:rPr>
                <w:rFonts w:ascii="Times New Roman" w:hAnsi="Times New Roman"/>
                <w:color w:val="333333"/>
                <w:lang w:eastAsia="uk-UA"/>
              </w:rPr>
              <w:t>кої</w:t>
            </w:r>
            <w:proofErr w:type="spellEnd"/>
            <w:r w:rsidRPr="008B541D">
              <w:rPr>
                <w:rFonts w:ascii="Times New Roman" w:hAnsi="Times New Roman"/>
                <w:color w:val="333333"/>
                <w:lang w:eastAsia="uk-UA"/>
              </w:rPr>
              <w:t xml:space="preserve"> катастрофи</w:t>
            </w:r>
          </w:p>
        </w:tc>
      </w:tr>
      <w:tr w:rsidR="00EF7F99" w:rsidRPr="00D31507" w14:paraId="2778434D" w14:textId="77777777" w:rsidTr="00794293">
        <w:trPr>
          <w:trHeight w:val="510"/>
        </w:trPr>
        <w:tc>
          <w:tcPr>
            <w:tcW w:w="1702" w:type="dxa"/>
            <w:vMerge/>
          </w:tcPr>
          <w:p w14:paraId="17290C3E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1CC75B20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</w:p>
        </w:tc>
        <w:tc>
          <w:tcPr>
            <w:tcW w:w="1276" w:type="dxa"/>
            <w:vMerge/>
          </w:tcPr>
          <w:p w14:paraId="26FFA1BC" w14:textId="77777777" w:rsidR="00EF7F99" w:rsidRPr="0020595F" w:rsidRDefault="00EF7F99" w:rsidP="00EF7F99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7EC6B3C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3DAB0A5" w14:textId="39F483CF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77B7673B" w14:textId="1BDEC23E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</w:tcPr>
          <w:p w14:paraId="5200329A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3" w:type="dxa"/>
          </w:tcPr>
          <w:p w14:paraId="6CA214A3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</w:tcPr>
          <w:p w14:paraId="20FE9120" w14:textId="77777777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</w:tcPr>
          <w:p w14:paraId="61123F48" w14:textId="77777777" w:rsidR="00EF7F99" w:rsidRPr="001B2183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14:paraId="14129203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5F670A13" w14:textId="77777777" w:rsidTr="00794293">
        <w:trPr>
          <w:trHeight w:val="728"/>
        </w:trPr>
        <w:tc>
          <w:tcPr>
            <w:tcW w:w="1702" w:type="dxa"/>
            <w:vMerge/>
          </w:tcPr>
          <w:p w14:paraId="206E7E8C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49F98844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</w:p>
        </w:tc>
        <w:tc>
          <w:tcPr>
            <w:tcW w:w="1276" w:type="dxa"/>
            <w:vMerge/>
          </w:tcPr>
          <w:p w14:paraId="04ED7684" w14:textId="77777777" w:rsidR="00EF7F99" w:rsidRPr="0020595F" w:rsidRDefault="00EF7F99" w:rsidP="00EF7F99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4E86951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31D0738" w14:textId="679BC23B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0BAAAB11" w14:textId="2234889E" w:rsidR="00EF7F99" w:rsidRPr="001B2183" w:rsidRDefault="00EF7F99" w:rsidP="00EF7F99">
            <w:pPr>
              <w:rPr>
                <w:rFonts w:ascii="Times New Roman" w:hAnsi="Times New Roman"/>
                <w:highlight w:val="yellow"/>
              </w:rPr>
            </w:pPr>
            <w:r w:rsidRPr="001B2183">
              <w:rPr>
                <w:rFonts w:ascii="Times New Roman" w:hAnsi="Times New Roman"/>
              </w:rPr>
              <w:t>400,0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2D7155BD" w14:textId="5469E665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14:paraId="6FF304B8" w14:textId="7DB8A67A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59090C54" w14:textId="2FD784D7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14:paraId="4B2ACFF3" w14:textId="7A1002F2" w:rsidR="00EF7F99" w:rsidRPr="001B2183" w:rsidRDefault="00EF7F99" w:rsidP="00EF7F99">
            <w:pPr>
              <w:rPr>
                <w:rFonts w:ascii="Times New Roman" w:hAnsi="Times New Roman"/>
              </w:rPr>
            </w:pPr>
            <w:r w:rsidRPr="001B2183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Merge/>
          </w:tcPr>
          <w:p w14:paraId="44788A86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091F0CAD" w14:textId="77777777" w:rsidTr="00794293">
        <w:trPr>
          <w:trHeight w:val="215"/>
        </w:trPr>
        <w:tc>
          <w:tcPr>
            <w:tcW w:w="1702" w:type="dxa"/>
            <w:vMerge/>
          </w:tcPr>
          <w:p w14:paraId="43051A62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35D1FD04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</w:p>
        </w:tc>
        <w:tc>
          <w:tcPr>
            <w:tcW w:w="1276" w:type="dxa"/>
            <w:vMerge/>
          </w:tcPr>
          <w:p w14:paraId="53E44D02" w14:textId="77777777" w:rsidR="00EF7F99" w:rsidRPr="0020595F" w:rsidRDefault="00EF7F99" w:rsidP="00EF7F99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86B154C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F1D0111" w14:textId="3A9900DC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1134" w:type="dxa"/>
          </w:tcPr>
          <w:p w14:paraId="56BEB7C6" w14:textId="3BBA96D8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6D9D1585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3E4F936A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0DD72C57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134" w:type="dxa"/>
          </w:tcPr>
          <w:p w14:paraId="12CCCF7D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5640A5A2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19CED3EB" w14:textId="77777777" w:rsidTr="00794293">
        <w:trPr>
          <w:trHeight w:val="429"/>
        </w:trPr>
        <w:tc>
          <w:tcPr>
            <w:tcW w:w="1702" w:type="dxa"/>
            <w:vMerge/>
          </w:tcPr>
          <w:p w14:paraId="4A987268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 w:val="restart"/>
          </w:tcPr>
          <w:p w14:paraId="71E2097A" w14:textId="4683827B" w:rsidR="00EF7F99" w:rsidRPr="00B14049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B14049">
              <w:rPr>
                <w:rFonts w:ascii="Times New Roman" w:hAnsi="Times New Roman"/>
                <w:color w:val="333333"/>
                <w:lang w:val="ru-RU" w:eastAsia="uk-UA"/>
              </w:rPr>
              <w:t>4.4</w:t>
            </w:r>
            <w:r>
              <w:rPr>
                <w:rFonts w:ascii="Times New Roman" w:hAnsi="Times New Roman"/>
              </w:rPr>
              <w:t xml:space="preserve"> Забезпечення</w:t>
            </w:r>
            <w:r w:rsidRPr="006F5806">
              <w:rPr>
                <w:rFonts w:ascii="Times New Roman" w:hAnsi="Times New Roman"/>
              </w:rPr>
              <w:t xml:space="preserve"> санаторно-курортн</w:t>
            </w:r>
            <w:r>
              <w:rPr>
                <w:rFonts w:ascii="Times New Roman" w:hAnsi="Times New Roman"/>
              </w:rPr>
              <w:t>им</w:t>
            </w:r>
            <w:r w:rsidRPr="006F5806">
              <w:rPr>
                <w:rFonts w:ascii="Times New Roman" w:hAnsi="Times New Roman"/>
              </w:rPr>
              <w:t xml:space="preserve"> лікування </w:t>
            </w:r>
            <w:r>
              <w:rPr>
                <w:rFonts w:ascii="Times New Roman" w:hAnsi="Times New Roman"/>
              </w:rPr>
              <w:t>громадян, які постраждали внаслідок Чорнобильської катастрофи</w:t>
            </w:r>
          </w:p>
          <w:p w14:paraId="07928150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69CD1B" w14:textId="1A77946F" w:rsidR="00EF7F99" w:rsidRPr="00B14049" w:rsidRDefault="00EF7F99" w:rsidP="00EF7F99">
            <w:pPr>
              <w:rPr>
                <w:rFonts w:ascii="Times New Roman" w:hAnsi="Times New Roman"/>
                <w:color w:val="333333"/>
                <w:lang w:eastAsia="uk-UA"/>
              </w:rPr>
            </w:pPr>
          </w:p>
        </w:tc>
        <w:tc>
          <w:tcPr>
            <w:tcW w:w="1276" w:type="dxa"/>
            <w:vMerge w:val="restart"/>
          </w:tcPr>
          <w:p w14:paraId="4549F1FB" w14:textId="471A03CC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</w:t>
            </w:r>
            <w:r w:rsidR="00856009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го захисту та охорони 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</w:t>
            </w:r>
            <w:r w:rsidR="002143C2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ської</w:t>
            </w:r>
            <w:proofErr w:type="spellEnd"/>
            <w:r>
              <w:rPr>
                <w:rFonts w:ascii="Times New Roman" w:hAnsi="Times New Roman"/>
              </w:rPr>
              <w:t xml:space="preserve"> селищної ради</w:t>
            </w:r>
          </w:p>
          <w:p w14:paraId="56EE7008" w14:textId="77777777" w:rsidR="00EF7F99" w:rsidRPr="0020595F" w:rsidRDefault="00EF7F99" w:rsidP="00EF7F99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144CB9FA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E8761D8" w14:textId="04C46CEC" w:rsidR="00EF7F99" w:rsidRPr="00D31507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0AC173E3" w14:textId="42053B82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3A878BD4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7D0C1EFA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550D4A4A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134" w:type="dxa"/>
          </w:tcPr>
          <w:p w14:paraId="79E7E141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4FB97BCA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4398C90F" w14:textId="77777777" w:rsidTr="00794293">
        <w:trPr>
          <w:trHeight w:val="471"/>
        </w:trPr>
        <w:tc>
          <w:tcPr>
            <w:tcW w:w="1702" w:type="dxa"/>
            <w:vMerge/>
          </w:tcPr>
          <w:p w14:paraId="4257D1E4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3E1BF9AF" w14:textId="77777777" w:rsidR="00EF7F99" w:rsidRPr="00B14049" w:rsidRDefault="00EF7F99" w:rsidP="00EF7F99">
            <w:pPr>
              <w:spacing w:after="0" w:line="240" w:lineRule="auto"/>
              <w:rPr>
                <w:rFonts w:ascii="Times New Roman" w:hAnsi="Times New Roman"/>
                <w:color w:val="333333"/>
                <w:lang w:val="ru-RU" w:eastAsia="uk-UA"/>
              </w:rPr>
            </w:pPr>
          </w:p>
        </w:tc>
        <w:tc>
          <w:tcPr>
            <w:tcW w:w="1276" w:type="dxa"/>
            <w:vMerge/>
          </w:tcPr>
          <w:p w14:paraId="524690F4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833CD6F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65D11A2" w14:textId="2DD72120" w:rsidR="00EF7F99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6B7A6CDC" w14:textId="79E2E28F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52AF1B3F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22B52C4F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2" w:type="dxa"/>
          </w:tcPr>
          <w:p w14:paraId="1B71A62C" w14:textId="77777777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134" w:type="dxa"/>
          </w:tcPr>
          <w:p w14:paraId="7200A6CB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</w:tcPr>
          <w:p w14:paraId="1E0BBE85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111625D0" w14:textId="77777777" w:rsidTr="00794293">
        <w:trPr>
          <w:trHeight w:val="512"/>
        </w:trPr>
        <w:tc>
          <w:tcPr>
            <w:tcW w:w="1702" w:type="dxa"/>
            <w:vMerge/>
          </w:tcPr>
          <w:p w14:paraId="2E09985E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41272990" w14:textId="77777777" w:rsidR="00EF7F99" w:rsidRPr="00B14049" w:rsidRDefault="00EF7F99" w:rsidP="00EF7F99">
            <w:pPr>
              <w:spacing w:after="0" w:line="240" w:lineRule="auto"/>
              <w:rPr>
                <w:rFonts w:ascii="Times New Roman" w:hAnsi="Times New Roman"/>
                <w:color w:val="333333"/>
                <w:lang w:val="ru-RU" w:eastAsia="uk-UA"/>
              </w:rPr>
            </w:pPr>
          </w:p>
        </w:tc>
        <w:tc>
          <w:tcPr>
            <w:tcW w:w="1276" w:type="dxa"/>
            <w:vMerge/>
          </w:tcPr>
          <w:p w14:paraId="167243DE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8A26B39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9F83FCD" w14:textId="40DFB87B" w:rsidR="00EF7F99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53B469FF" w14:textId="534DEBC2" w:rsidR="00EF7F99" w:rsidRPr="00A825C9" w:rsidRDefault="00EF7F99" w:rsidP="00EF7F99">
            <w:pPr>
              <w:rPr>
                <w:rFonts w:ascii="Times New Roman" w:hAnsi="Times New Roman"/>
                <w:highlight w:val="yellow"/>
              </w:rPr>
            </w:pPr>
            <w:r w:rsidRPr="00A825C9">
              <w:rPr>
                <w:rFonts w:ascii="Times New Roman" w:hAnsi="Times New Roman"/>
              </w:rPr>
              <w:t>400,0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4B534343" w14:textId="6F5A5667" w:rsidR="00EF7F99" w:rsidRPr="00A825C9" w:rsidRDefault="00EF7F99" w:rsidP="00EF7F99">
            <w:pPr>
              <w:rPr>
                <w:rFonts w:ascii="Times New Roman" w:hAnsi="Times New Roman"/>
              </w:rPr>
            </w:pPr>
            <w:r w:rsidRPr="00A825C9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14:paraId="54484332" w14:textId="77B1A0F4" w:rsidR="00EF7F99" w:rsidRPr="00A825C9" w:rsidRDefault="00EF7F99" w:rsidP="00EF7F99">
            <w:pPr>
              <w:rPr>
                <w:rFonts w:ascii="Times New Roman" w:hAnsi="Times New Roman"/>
              </w:rPr>
            </w:pPr>
            <w:r w:rsidRPr="00A825C9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14:paraId="7346B78B" w14:textId="7478B470" w:rsidR="00EF7F99" w:rsidRPr="00A825C9" w:rsidRDefault="00EF7F99" w:rsidP="00EF7F99">
            <w:pPr>
              <w:rPr>
                <w:rFonts w:ascii="Times New Roman" w:hAnsi="Times New Roman"/>
              </w:rPr>
            </w:pPr>
            <w:r w:rsidRPr="00A825C9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14:paraId="7AFC3C4A" w14:textId="55AF1A02" w:rsidR="00EF7F99" w:rsidRPr="00A825C9" w:rsidRDefault="00EF7F99" w:rsidP="00EF7F99">
            <w:pPr>
              <w:rPr>
                <w:rFonts w:ascii="Times New Roman" w:hAnsi="Times New Roman"/>
              </w:rPr>
            </w:pPr>
            <w:r w:rsidRPr="00A825C9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vMerge/>
          </w:tcPr>
          <w:p w14:paraId="39A1D932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191FEDFC" w14:textId="77777777" w:rsidTr="00794293">
        <w:trPr>
          <w:trHeight w:val="983"/>
        </w:trPr>
        <w:tc>
          <w:tcPr>
            <w:tcW w:w="1702" w:type="dxa"/>
            <w:vMerge/>
          </w:tcPr>
          <w:p w14:paraId="5D21CD96" w14:textId="77777777" w:rsidR="00EF7F99" w:rsidRDefault="00EF7F99" w:rsidP="00EF7F99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</w:tcPr>
          <w:p w14:paraId="74D8D5B8" w14:textId="77777777" w:rsidR="00EF7F99" w:rsidRPr="00B14049" w:rsidRDefault="00EF7F99" w:rsidP="00EF7F99">
            <w:pPr>
              <w:spacing w:after="0" w:line="240" w:lineRule="auto"/>
              <w:rPr>
                <w:rFonts w:ascii="Times New Roman" w:hAnsi="Times New Roman"/>
                <w:color w:val="333333"/>
                <w:lang w:val="ru-RU" w:eastAsia="uk-UA"/>
              </w:rPr>
            </w:pPr>
          </w:p>
        </w:tc>
        <w:tc>
          <w:tcPr>
            <w:tcW w:w="1276" w:type="dxa"/>
            <w:vMerge/>
          </w:tcPr>
          <w:p w14:paraId="3D8BF911" w14:textId="77777777" w:rsidR="00EF7F99" w:rsidRPr="0020595F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DDED984" w14:textId="77777777" w:rsidR="00EF7F99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94B7CB7" w14:textId="3164972F" w:rsidR="00EF7F99" w:rsidRDefault="00EF7F99" w:rsidP="00EF7F99">
            <w:pPr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134" w:type="dxa"/>
          </w:tcPr>
          <w:p w14:paraId="5C53F0D6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  <w:p w14:paraId="4FFC3133" w14:textId="24689CCB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1240,00</w:t>
            </w:r>
          </w:p>
        </w:tc>
        <w:tc>
          <w:tcPr>
            <w:tcW w:w="992" w:type="dxa"/>
          </w:tcPr>
          <w:p w14:paraId="2B42D6BE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  <w:p w14:paraId="60D86FAF" w14:textId="1B4B1A76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Pr="00C45D6B">
              <w:rPr>
                <w:rFonts w:ascii="Times New Roman" w:hAnsi="Times New Roman"/>
                <w:b/>
                <w:bCs/>
              </w:rPr>
              <w:t>10,0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  <w:p w14:paraId="18F85EA0" w14:textId="4DE838D0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993" w:type="dxa"/>
          </w:tcPr>
          <w:p w14:paraId="12877A79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  <w:p w14:paraId="0B52E596" w14:textId="3E350181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Pr="00C45D6B">
              <w:rPr>
                <w:rFonts w:ascii="Times New Roman" w:hAnsi="Times New Roman"/>
                <w:b/>
                <w:bCs/>
              </w:rPr>
              <w:t>10,0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92" w:type="dxa"/>
          </w:tcPr>
          <w:p w14:paraId="206DFE5A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  <w:p w14:paraId="063E6D95" w14:textId="727227CE" w:rsidR="00EF7F99" w:rsidRPr="00C11F26" w:rsidRDefault="00EF7F99" w:rsidP="00EF7F99">
            <w:pPr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Pr="00C45D6B">
              <w:rPr>
                <w:rFonts w:ascii="Times New Roman" w:hAnsi="Times New Roman"/>
                <w:b/>
                <w:bCs/>
              </w:rPr>
              <w:t>10,0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134" w:type="dxa"/>
          </w:tcPr>
          <w:p w14:paraId="063429A8" w14:textId="77777777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</w:p>
          <w:p w14:paraId="23FEA88D" w14:textId="36C3878E" w:rsidR="00EF7F99" w:rsidRDefault="00EF7F99" w:rsidP="00EF7F9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Pr="00C45D6B">
              <w:rPr>
                <w:rFonts w:ascii="Times New Roman" w:hAnsi="Times New Roman"/>
                <w:b/>
                <w:bCs/>
              </w:rPr>
              <w:t>10,0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559" w:type="dxa"/>
            <w:vMerge/>
          </w:tcPr>
          <w:p w14:paraId="7B94DE45" w14:textId="77777777" w:rsidR="00EF7F99" w:rsidRPr="00D31507" w:rsidRDefault="00EF7F99" w:rsidP="00EF7F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780D9CF8" w14:textId="77777777" w:rsidTr="00794293">
        <w:trPr>
          <w:trHeight w:val="707"/>
        </w:trPr>
        <w:tc>
          <w:tcPr>
            <w:tcW w:w="1702" w:type="dxa"/>
            <w:vMerge w:val="restart"/>
          </w:tcPr>
          <w:p w14:paraId="1F52255B" w14:textId="1C2C2819" w:rsidR="00EF7F99" w:rsidRPr="00673514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73514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Всього за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673514">
              <w:rPr>
                <w:rFonts w:ascii="Times New Roman" w:hAnsi="Times New Roman"/>
                <w:b/>
                <w:bCs/>
                <w:sz w:val="28"/>
                <w:szCs w:val="28"/>
              </w:rPr>
              <w:t>рограмою</w:t>
            </w:r>
          </w:p>
        </w:tc>
        <w:tc>
          <w:tcPr>
            <w:tcW w:w="3402" w:type="dxa"/>
            <w:vMerge w:val="restart"/>
          </w:tcPr>
          <w:p w14:paraId="2D6FE715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3900CDFF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14:paraId="6EEB8068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BAA0EA4" w14:textId="0E7458DE" w:rsidR="00EF7F99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134" w:type="dxa"/>
          </w:tcPr>
          <w:p w14:paraId="260082F8" w14:textId="2B57E1C2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AD3251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B703F8B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42838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BD79B5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5F30B84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04813D17" w14:textId="77777777" w:rsidTr="00794293">
        <w:tc>
          <w:tcPr>
            <w:tcW w:w="1702" w:type="dxa"/>
            <w:vMerge/>
          </w:tcPr>
          <w:p w14:paraId="139FC99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74065E3B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359E13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1A22B8E7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1C444B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134" w:type="dxa"/>
          </w:tcPr>
          <w:p w14:paraId="7474CAEF" w14:textId="5E9B6190" w:rsidR="00EF7F99" w:rsidRPr="00D60266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120,00</w:t>
            </w:r>
          </w:p>
        </w:tc>
        <w:tc>
          <w:tcPr>
            <w:tcW w:w="992" w:type="dxa"/>
          </w:tcPr>
          <w:p w14:paraId="3F9A1CEC" w14:textId="7DD29F95" w:rsidR="00EF7F99" w:rsidRPr="00D60266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30,00</w:t>
            </w:r>
          </w:p>
        </w:tc>
        <w:tc>
          <w:tcPr>
            <w:tcW w:w="993" w:type="dxa"/>
          </w:tcPr>
          <w:p w14:paraId="16546B5E" w14:textId="14412173" w:rsidR="00EF7F99" w:rsidRPr="00D60266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30,00</w:t>
            </w:r>
          </w:p>
        </w:tc>
        <w:tc>
          <w:tcPr>
            <w:tcW w:w="992" w:type="dxa"/>
          </w:tcPr>
          <w:p w14:paraId="3FA7C2A0" w14:textId="21AD03A2" w:rsidR="00EF7F99" w:rsidRPr="00D60266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30,00</w:t>
            </w:r>
          </w:p>
        </w:tc>
        <w:tc>
          <w:tcPr>
            <w:tcW w:w="1134" w:type="dxa"/>
          </w:tcPr>
          <w:p w14:paraId="21E246EC" w14:textId="057122F0" w:rsidR="00EF7F99" w:rsidRPr="00D60266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30,00</w:t>
            </w:r>
          </w:p>
        </w:tc>
        <w:tc>
          <w:tcPr>
            <w:tcW w:w="1559" w:type="dxa"/>
            <w:vMerge/>
          </w:tcPr>
          <w:p w14:paraId="00C79A90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1D1BB78A" w14:textId="77777777" w:rsidTr="00794293">
        <w:tc>
          <w:tcPr>
            <w:tcW w:w="1702" w:type="dxa"/>
            <w:vMerge/>
          </w:tcPr>
          <w:p w14:paraId="6D11465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4AC54D29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E2E03BA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1651A448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51809FD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134" w:type="dxa"/>
          </w:tcPr>
          <w:p w14:paraId="164412B8" w14:textId="0D9CB813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965C5D">
              <w:rPr>
                <w:rFonts w:ascii="Times New Roman" w:hAnsi="Times New Roman"/>
                <w:b/>
                <w:bCs/>
                <w:lang w:val="ru-RU"/>
              </w:rPr>
              <w:t>18930,0</w:t>
            </w:r>
          </w:p>
        </w:tc>
        <w:tc>
          <w:tcPr>
            <w:tcW w:w="992" w:type="dxa"/>
          </w:tcPr>
          <w:p w14:paraId="4C8ECE39" w14:textId="0F4670E0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5C5D">
              <w:rPr>
                <w:rFonts w:ascii="Times New Roman" w:hAnsi="Times New Roman"/>
                <w:b/>
                <w:bCs/>
              </w:rPr>
              <w:t>4590,00</w:t>
            </w:r>
          </w:p>
        </w:tc>
        <w:tc>
          <w:tcPr>
            <w:tcW w:w="993" w:type="dxa"/>
          </w:tcPr>
          <w:p w14:paraId="1D8A2F16" w14:textId="06A509A8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5C5D">
              <w:rPr>
                <w:rFonts w:ascii="Times New Roman" w:hAnsi="Times New Roman"/>
                <w:b/>
                <w:bCs/>
              </w:rPr>
              <w:t>4710,00</w:t>
            </w:r>
          </w:p>
        </w:tc>
        <w:tc>
          <w:tcPr>
            <w:tcW w:w="992" w:type="dxa"/>
          </w:tcPr>
          <w:p w14:paraId="593D1251" w14:textId="6EC18EEF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5C5D">
              <w:rPr>
                <w:rFonts w:ascii="Times New Roman" w:hAnsi="Times New Roman"/>
                <w:b/>
                <w:bCs/>
              </w:rPr>
              <w:t>4780,00</w:t>
            </w:r>
          </w:p>
        </w:tc>
        <w:tc>
          <w:tcPr>
            <w:tcW w:w="1134" w:type="dxa"/>
          </w:tcPr>
          <w:p w14:paraId="16F49787" w14:textId="5812018B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965C5D">
              <w:rPr>
                <w:rFonts w:ascii="Times New Roman" w:hAnsi="Times New Roman"/>
                <w:b/>
                <w:bCs/>
                <w:lang w:val="ru-RU"/>
              </w:rPr>
              <w:t>4850,0</w:t>
            </w:r>
          </w:p>
        </w:tc>
        <w:tc>
          <w:tcPr>
            <w:tcW w:w="1559" w:type="dxa"/>
            <w:vMerge/>
          </w:tcPr>
          <w:p w14:paraId="4065D150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28BBD084" w14:textId="77777777" w:rsidTr="00794293">
        <w:tc>
          <w:tcPr>
            <w:tcW w:w="1702" w:type="dxa"/>
            <w:vMerge/>
          </w:tcPr>
          <w:p w14:paraId="4B5CFBE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4939A849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3F9D5A8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62865F67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EDCE4A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  <w:p w14:paraId="5806D64C" w14:textId="3C29494C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580052" w14:textId="1130B0C8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011140B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3AC410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B805A08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0A8B91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6D992F63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F99" w:rsidRPr="00D31507" w14:paraId="016A0195" w14:textId="77777777" w:rsidTr="00794293">
        <w:tc>
          <w:tcPr>
            <w:tcW w:w="1702" w:type="dxa"/>
            <w:vMerge/>
          </w:tcPr>
          <w:p w14:paraId="483B32FE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2220085A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1ED2283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4151CFCF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D13FE2" w14:textId="77777777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1537AE4" w14:textId="3A9E5FE2" w:rsidR="00EF7F99" w:rsidRDefault="00EF7F99" w:rsidP="00EF7F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7A9E1854" w14:textId="3C0FB304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D4F72C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  <w:p w14:paraId="1E185072" w14:textId="4EB423F9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965C5D">
              <w:rPr>
                <w:rFonts w:ascii="Times New Roman" w:hAnsi="Times New Roman"/>
                <w:b/>
                <w:bCs/>
                <w:lang w:val="ru-RU"/>
              </w:rPr>
              <w:t>19050,00</w:t>
            </w:r>
          </w:p>
        </w:tc>
        <w:tc>
          <w:tcPr>
            <w:tcW w:w="992" w:type="dxa"/>
          </w:tcPr>
          <w:p w14:paraId="2A5355C5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25D2D7B1" w14:textId="581B4C84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5C5D">
              <w:rPr>
                <w:rFonts w:ascii="Times New Roman" w:hAnsi="Times New Roman"/>
                <w:b/>
                <w:bCs/>
              </w:rPr>
              <w:t>4620,00</w:t>
            </w:r>
          </w:p>
        </w:tc>
        <w:tc>
          <w:tcPr>
            <w:tcW w:w="993" w:type="dxa"/>
          </w:tcPr>
          <w:p w14:paraId="6F484D45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  <w:p w14:paraId="24A97692" w14:textId="5A0E3D08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5C5D">
              <w:rPr>
                <w:rFonts w:ascii="Times New Roman" w:hAnsi="Times New Roman"/>
                <w:b/>
                <w:bCs/>
                <w:lang w:val="ru-RU"/>
              </w:rPr>
              <w:t>4740,00</w:t>
            </w:r>
          </w:p>
        </w:tc>
        <w:tc>
          <w:tcPr>
            <w:tcW w:w="992" w:type="dxa"/>
          </w:tcPr>
          <w:p w14:paraId="1C13A482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  <w:p w14:paraId="14368DA4" w14:textId="43C94973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5C5D">
              <w:rPr>
                <w:rFonts w:ascii="Times New Roman" w:hAnsi="Times New Roman"/>
                <w:b/>
                <w:bCs/>
                <w:lang w:val="ru-RU"/>
              </w:rPr>
              <w:t>4810,00</w:t>
            </w:r>
          </w:p>
        </w:tc>
        <w:tc>
          <w:tcPr>
            <w:tcW w:w="1134" w:type="dxa"/>
          </w:tcPr>
          <w:p w14:paraId="2890327F" w14:textId="77777777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  <w:p w14:paraId="0BE494D0" w14:textId="389AE000" w:rsidR="00EF7F99" w:rsidRPr="00965C5D" w:rsidRDefault="00EF7F99" w:rsidP="00EF7F9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5C5D">
              <w:rPr>
                <w:rFonts w:ascii="Times New Roman" w:hAnsi="Times New Roman"/>
                <w:b/>
                <w:bCs/>
                <w:lang w:val="ru-RU"/>
              </w:rPr>
              <w:t>4880,00</w:t>
            </w:r>
          </w:p>
        </w:tc>
        <w:tc>
          <w:tcPr>
            <w:tcW w:w="1559" w:type="dxa"/>
            <w:vMerge/>
          </w:tcPr>
          <w:p w14:paraId="5B2DA6EF" w14:textId="77777777" w:rsidR="00EF7F99" w:rsidRPr="00D31507" w:rsidRDefault="00EF7F99" w:rsidP="00EF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8ECA9AC" w14:textId="48FB839F" w:rsidR="00124BAD" w:rsidRDefault="00124BAD" w:rsidP="00AE3227">
      <w:pPr>
        <w:rPr>
          <w:rFonts w:ascii="Times New Roman" w:hAnsi="Times New Roman"/>
          <w:sz w:val="28"/>
          <w:szCs w:val="28"/>
        </w:rPr>
      </w:pPr>
    </w:p>
    <w:p w14:paraId="3C3E6587" w14:textId="4037E907" w:rsidR="00362075" w:rsidRPr="00C86DA8" w:rsidRDefault="00C256D4" w:rsidP="00AE322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Секретар селищної ради                                                                                                                                      Лідія МОЖНА</w:t>
      </w:r>
    </w:p>
    <w:sectPr w:rsidR="00362075" w:rsidRPr="00C86DA8" w:rsidSect="002143C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DC6B" w14:textId="77777777" w:rsidR="00D31B62" w:rsidRDefault="00D31B62" w:rsidP="003251CD">
      <w:pPr>
        <w:spacing w:after="0" w:line="240" w:lineRule="auto"/>
      </w:pPr>
      <w:r>
        <w:separator/>
      </w:r>
    </w:p>
  </w:endnote>
  <w:endnote w:type="continuationSeparator" w:id="0">
    <w:p w14:paraId="19DB9073" w14:textId="77777777" w:rsidR="00D31B62" w:rsidRDefault="00D31B62" w:rsidP="0032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1E8D" w14:textId="77777777" w:rsidR="00D31B62" w:rsidRDefault="00D31B62" w:rsidP="003251CD">
      <w:pPr>
        <w:spacing w:after="0" w:line="240" w:lineRule="auto"/>
      </w:pPr>
      <w:r>
        <w:separator/>
      </w:r>
    </w:p>
  </w:footnote>
  <w:footnote w:type="continuationSeparator" w:id="0">
    <w:p w14:paraId="7007CD1C" w14:textId="77777777" w:rsidR="00D31B62" w:rsidRDefault="00D31B62" w:rsidP="00325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64A65"/>
    <w:multiLevelType w:val="multilevel"/>
    <w:tmpl w:val="9D00A84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D23"/>
    <w:rsid w:val="00001121"/>
    <w:rsid w:val="000132FE"/>
    <w:rsid w:val="0001332B"/>
    <w:rsid w:val="00020A89"/>
    <w:rsid w:val="00027929"/>
    <w:rsid w:val="000313E4"/>
    <w:rsid w:val="00032467"/>
    <w:rsid w:val="00034069"/>
    <w:rsid w:val="00035803"/>
    <w:rsid w:val="00043E1D"/>
    <w:rsid w:val="00050C23"/>
    <w:rsid w:val="00053B05"/>
    <w:rsid w:val="00055001"/>
    <w:rsid w:val="000550CE"/>
    <w:rsid w:val="00056D04"/>
    <w:rsid w:val="00057A2E"/>
    <w:rsid w:val="000643D6"/>
    <w:rsid w:val="00064B5D"/>
    <w:rsid w:val="00072D3C"/>
    <w:rsid w:val="00077D4B"/>
    <w:rsid w:val="00082706"/>
    <w:rsid w:val="00086D0C"/>
    <w:rsid w:val="000A117C"/>
    <w:rsid w:val="000A755C"/>
    <w:rsid w:val="000B13A0"/>
    <w:rsid w:val="000B1740"/>
    <w:rsid w:val="000C23DA"/>
    <w:rsid w:val="000C6378"/>
    <w:rsid w:val="000C6F35"/>
    <w:rsid w:val="000D06CB"/>
    <w:rsid w:val="000D25F4"/>
    <w:rsid w:val="000D4489"/>
    <w:rsid w:val="000D6E88"/>
    <w:rsid w:val="000E546D"/>
    <w:rsid w:val="000E6991"/>
    <w:rsid w:val="000E7199"/>
    <w:rsid w:val="000E7AB9"/>
    <w:rsid w:val="000F1800"/>
    <w:rsid w:val="000F593F"/>
    <w:rsid w:val="000F788E"/>
    <w:rsid w:val="00100635"/>
    <w:rsid w:val="00105472"/>
    <w:rsid w:val="00105E3C"/>
    <w:rsid w:val="00106871"/>
    <w:rsid w:val="00107D02"/>
    <w:rsid w:val="0011434A"/>
    <w:rsid w:val="00115B14"/>
    <w:rsid w:val="00123BD5"/>
    <w:rsid w:val="00124BAD"/>
    <w:rsid w:val="00133E56"/>
    <w:rsid w:val="001379FD"/>
    <w:rsid w:val="00142B88"/>
    <w:rsid w:val="00143AF5"/>
    <w:rsid w:val="00156135"/>
    <w:rsid w:val="001723EB"/>
    <w:rsid w:val="0018101A"/>
    <w:rsid w:val="00186B78"/>
    <w:rsid w:val="00192D82"/>
    <w:rsid w:val="001A1518"/>
    <w:rsid w:val="001A5783"/>
    <w:rsid w:val="001B2183"/>
    <w:rsid w:val="001C7742"/>
    <w:rsid w:val="001F02EF"/>
    <w:rsid w:val="001F3253"/>
    <w:rsid w:val="001F54A9"/>
    <w:rsid w:val="00203E00"/>
    <w:rsid w:val="0020595F"/>
    <w:rsid w:val="00205B66"/>
    <w:rsid w:val="002115EF"/>
    <w:rsid w:val="00212617"/>
    <w:rsid w:val="00213C49"/>
    <w:rsid w:val="00213F83"/>
    <w:rsid w:val="002143C2"/>
    <w:rsid w:val="00214B08"/>
    <w:rsid w:val="0021714A"/>
    <w:rsid w:val="0022487A"/>
    <w:rsid w:val="00224C4E"/>
    <w:rsid w:val="0022657E"/>
    <w:rsid w:val="00231BBA"/>
    <w:rsid w:val="00245333"/>
    <w:rsid w:val="00257A74"/>
    <w:rsid w:val="0027535F"/>
    <w:rsid w:val="00277FD7"/>
    <w:rsid w:val="00281065"/>
    <w:rsid w:val="00287924"/>
    <w:rsid w:val="00292DF2"/>
    <w:rsid w:val="002A3017"/>
    <w:rsid w:val="002B05CF"/>
    <w:rsid w:val="002B3740"/>
    <w:rsid w:val="002B5580"/>
    <w:rsid w:val="002B7D1E"/>
    <w:rsid w:val="002C333F"/>
    <w:rsid w:val="002D4ACD"/>
    <w:rsid w:val="002D5D91"/>
    <w:rsid w:val="002F0E96"/>
    <w:rsid w:val="002F6EA8"/>
    <w:rsid w:val="00307137"/>
    <w:rsid w:val="003072F6"/>
    <w:rsid w:val="00313EB5"/>
    <w:rsid w:val="00316AB4"/>
    <w:rsid w:val="00321F88"/>
    <w:rsid w:val="003251CD"/>
    <w:rsid w:val="003324FD"/>
    <w:rsid w:val="0034246A"/>
    <w:rsid w:val="00343ED9"/>
    <w:rsid w:val="00350292"/>
    <w:rsid w:val="00351E38"/>
    <w:rsid w:val="00352878"/>
    <w:rsid w:val="00362075"/>
    <w:rsid w:val="00364AB1"/>
    <w:rsid w:val="003666F2"/>
    <w:rsid w:val="00367E3B"/>
    <w:rsid w:val="003705EF"/>
    <w:rsid w:val="00370A40"/>
    <w:rsid w:val="00371CA5"/>
    <w:rsid w:val="0038071E"/>
    <w:rsid w:val="003A0324"/>
    <w:rsid w:val="003A10FA"/>
    <w:rsid w:val="003A5D91"/>
    <w:rsid w:val="003B1CB3"/>
    <w:rsid w:val="003B2693"/>
    <w:rsid w:val="003B4C0B"/>
    <w:rsid w:val="003D5088"/>
    <w:rsid w:val="003E063D"/>
    <w:rsid w:val="003E7A49"/>
    <w:rsid w:val="003F0024"/>
    <w:rsid w:val="003F0E2E"/>
    <w:rsid w:val="003F5238"/>
    <w:rsid w:val="0040179E"/>
    <w:rsid w:val="00406A4C"/>
    <w:rsid w:val="00406BBB"/>
    <w:rsid w:val="00414EFE"/>
    <w:rsid w:val="00417B3E"/>
    <w:rsid w:val="004206F9"/>
    <w:rsid w:val="004231D3"/>
    <w:rsid w:val="00423CEB"/>
    <w:rsid w:val="00423EE3"/>
    <w:rsid w:val="00444C69"/>
    <w:rsid w:val="00453725"/>
    <w:rsid w:val="00455525"/>
    <w:rsid w:val="004664B6"/>
    <w:rsid w:val="00467375"/>
    <w:rsid w:val="00475A2B"/>
    <w:rsid w:val="004818DD"/>
    <w:rsid w:val="00483F44"/>
    <w:rsid w:val="00484C22"/>
    <w:rsid w:val="004919A7"/>
    <w:rsid w:val="004956AF"/>
    <w:rsid w:val="00496F40"/>
    <w:rsid w:val="004A44E8"/>
    <w:rsid w:val="004B4227"/>
    <w:rsid w:val="004C18E9"/>
    <w:rsid w:val="004D6C2B"/>
    <w:rsid w:val="004E0C8F"/>
    <w:rsid w:val="004E3B85"/>
    <w:rsid w:val="004E658F"/>
    <w:rsid w:val="004E782D"/>
    <w:rsid w:val="004E789C"/>
    <w:rsid w:val="004F25B9"/>
    <w:rsid w:val="00500EC9"/>
    <w:rsid w:val="00507D6A"/>
    <w:rsid w:val="0051094F"/>
    <w:rsid w:val="00511CBC"/>
    <w:rsid w:val="00522A9F"/>
    <w:rsid w:val="005231D8"/>
    <w:rsid w:val="00526ED6"/>
    <w:rsid w:val="00535746"/>
    <w:rsid w:val="005425FC"/>
    <w:rsid w:val="00550BD9"/>
    <w:rsid w:val="0056698B"/>
    <w:rsid w:val="00570A46"/>
    <w:rsid w:val="005760CA"/>
    <w:rsid w:val="00580179"/>
    <w:rsid w:val="00587BBE"/>
    <w:rsid w:val="00587D33"/>
    <w:rsid w:val="00591CB5"/>
    <w:rsid w:val="0059769A"/>
    <w:rsid w:val="005A1B66"/>
    <w:rsid w:val="005A2706"/>
    <w:rsid w:val="005A69A9"/>
    <w:rsid w:val="005B1312"/>
    <w:rsid w:val="005B5B45"/>
    <w:rsid w:val="005C6F55"/>
    <w:rsid w:val="005D2B54"/>
    <w:rsid w:val="005D39A5"/>
    <w:rsid w:val="005E239D"/>
    <w:rsid w:val="005E3882"/>
    <w:rsid w:val="005E643B"/>
    <w:rsid w:val="0060076D"/>
    <w:rsid w:val="00610A31"/>
    <w:rsid w:val="00610CF4"/>
    <w:rsid w:val="006132F7"/>
    <w:rsid w:val="00613584"/>
    <w:rsid w:val="00614E65"/>
    <w:rsid w:val="0063473B"/>
    <w:rsid w:val="00636B4A"/>
    <w:rsid w:val="006411EF"/>
    <w:rsid w:val="00642A91"/>
    <w:rsid w:val="0064682D"/>
    <w:rsid w:val="006515CC"/>
    <w:rsid w:val="00651680"/>
    <w:rsid w:val="00653239"/>
    <w:rsid w:val="006667D9"/>
    <w:rsid w:val="0066784D"/>
    <w:rsid w:val="00670BE2"/>
    <w:rsid w:val="00671AA4"/>
    <w:rsid w:val="00673514"/>
    <w:rsid w:val="00675AB9"/>
    <w:rsid w:val="00675ABC"/>
    <w:rsid w:val="00680E1E"/>
    <w:rsid w:val="0069673F"/>
    <w:rsid w:val="006A09C2"/>
    <w:rsid w:val="006B34AC"/>
    <w:rsid w:val="006C0C5E"/>
    <w:rsid w:val="006D170C"/>
    <w:rsid w:val="006D5D2E"/>
    <w:rsid w:val="006D637A"/>
    <w:rsid w:val="006D6E8E"/>
    <w:rsid w:val="006E78C2"/>
    <w:rsid w:val="006F4E01"/>
    <w:rsid w:val="007256A3"/>
    <w:rsid w:val="00730CEE"/>
    <w:rsid w:val="00735959"/>
    <w:rsid w:val="00746C69"/>
    <w:rsid w:val="00755B81"/>
    <w:rsid w:val="007609FA"/>
    <w:rsid w:val="0076101D"/>
    <w:rsid w:val="00776E21"/>
    <w:rsid w:val="00780BB4"/>
    <w:rsid w:val="0078625C"/>
    <w:rsid w:val="00794293"/>
    <w:rsid w:val="007A07C0"/>
    <w:rsid w:val="007A1521"/>
    <w:rsid w:val="007D2445"/>
    <w:rsid w:val="007D7DB0"/>
    <w:rsid w:val="007E4ECB"/>
    <w:rsid w:val="007E598F"/>
    <w:rsid w:val="007E7D23"/>
    <w:rsid w:val="007F12B0"/>
    <w:rsid w:val="00802043"/>
    <w:rsid w:val="008034E0"/>
    <w:rsid w:val="00804EA8"/>
    <w:rsid w:val="00815495"/>
    <w:rsid w:val="00815A17"/>
    <w:rsid w:val="00816424"/>
    <w:rsid w:val="00827345"/>
    <w:rsid w:val="0085222E"/>
    <w:rsid w:val="008526FF"/>
    <w:rsid w:val="00853DB8"/>
    <w:rsid w:val="00856009"/>
    <w:rsid w:val="00856DC9"/>
    <w:rsid w:val="0086656B"/>
    <w:rsid w:val="00870F45"/>
    <w:rsid w:val="00892295"/>
    <w:rsid w:val="008965A3"/>
    <w:rsid w:val="008A0114"/>
    <w:rsid w:val="008A20B3"/>
    <w:rsid w:val="008A429A"/>
    <w:rsid w:val="008A6B4D"/>
    <w:rsid w:val="008B1B60"/>
    <w:rsid w:val="008B541D"/>
    <w:rsid w:val="008C2D5C"/>
    <w:rsid w:val="008D5A64"/>
    <w:rsid w:val="008F5CD4"/>
    <w:rsid w:val="00902FF1"/>
    <w:rsid w:val="00913CEC"/>
    <w:rsid w:val="00921A04"/>
    <w:rsid w:val="00927BCE"/>
    <w:rsid w:val="00935000"/>
    <w:rsid w:val="009513DB"/>
    <w:rsid w:val="00952677"/>
    <w:rsid w:val="0095273D"/>
    <w:rsid w:val="00952D26"/>
    <w:rsid w:val="00953AC6"/>
    <w:rsid w:val="00954023"/>
    <w:rsid w:val="009573CF"/>
    <w:rsid w:val="009651AA"/>
    <w:rsid w:val="0096560B"/>
    <w:rsid w:val="00965C5D"/>
    <w:rsid w:val="00966295"/>
    <w:rsid w:val="00971A75"/>
    <w:rsid w:val="00985B19"/>
    <w:rsid w:val="00985D57"/>
    <w:rsid w:val="00991C15"/>
    <w:rsid w:val="009A1E66"/>
    <w:rsid w:val="009A70AD"/>
    <w:rsid w:val="009B5523"/>
    <w:rsid w:val="009C0B4D"/>
    <w:rsid w:val="009C61AF"/>
    <w:rsid w:val="009D07EB"/>
    <w:rsid w:val="009F363F"/>
    <w:rsid w:val="009F40A6"/>
    <w:rsid w:val="009F705C"/>
    <w:rsid w:val="00A07443"/>
    <w:rsid w:val="00A22248"/>
    <w:rsid w:val="00A30A53"/>
    <w:rsid w:val="00A31DDE"/>
    <w:rsid w:val="00A34753"/>
    <w:rsid w:val="00A35C23"/>
    <w:rsid w:val="00A3735F"/>
    <w:rsid w:val="00A55520"/>
    <w:rsid w:val="00A6113C"/>
    <w:rsid w:val="00A614A3"/>
    <w:rsid w:val="00A61FE6"/>
    <w:rsid w:val="00A66E77"/>
    <w:rsid w:val="00A70E40"/>
    <w:rsid w:val="00A825C9"/>
    <w:rsid w:val="00A855F8"/>
    <w:rsid w:val="00A85D8A"/>
    <w:rsid w:val="00A909BD"/>
    <w:rsid w:val="00A9721D"/>
    <w:rsid w:val="00A97C96"/>
    <w:rsid w:val="00AA1E2F"/>
    <w:rsid w:val="00AA4CEE"/>
    <w:rsid w:val="00AB1BEB"/>
    <w:rsid w:val="00AC2945"/>
    <w:rsid w:val="00AE3227"/>
    <w:rsid w:val="00AF11A1"/>
    <w:rsid w:val="00AF3BC5"/>
    <w:rsid w:val="00B01168"/>
    <w:rsid w:val="00B14049"/>
    <w:rsid w:val="00B23D7C"/>
    <w:rsid w:val="00B314CA"/>
    <w:rsid w:val="00B46EC0"/>
    <w:rsid w:val="00B500A7"/>
    <w:rsid w:val="00B70738"/>
    <w:rsid w:val="00B72FA4"/>
    <w:rsid w:val="00B75D41"/>
    <w:rsid w:val="00B839A8"/>
    <w:rsid w:val="00B9043A"/>
    <w:rsid w:val="00B90F35"/>
    <w:rsid w:val="00B9775E"/>
    <w:rsid w:val="00BA0A14"/>
    <w:rsid w:val="00BB16DC"/>
    <w:rsid w:val="00BB56F1"/>
    <w:rsid w:val="00BB6B03"/>
    <w:rsid w:val="00BB7961"/>
    <w:rsid w:val="00BC3B35"/>
    <w:rsid w:val="00BD2DEF"/>
    <w:rsid w:val="00BE1B0C"/>
    <w:rsid w:val="00BE332A"/>
    <w:rsid w:val="00BF3AEC"/>
    <w:rsid w:val="00BF3FCC"/>
    <w:rsid w:val="00BF45B3"/>
    <w:rsid w:val="00BF6B7E"/>
    <w:rsid w:val="00C02519"/>
    <w:rsid w:val="00C044BB"/>
    <w:rsid w:val="00C11F26"/>
    <w:rsid w:val="00C13942"/>
    <w:rsid w:val="00C15A46"/>
    <w:rsid w:val="00C175AB"/>
    <w:rsid w:val="00C23396"/>
    <w:rsid w:val="00C256D4"/>
    <w:rsid w:val="00C30326"/>
    <w:rsid w:val="00C333AA"/>
    <w:rsid w:val="00C35694"/>
    <w:rsid w:val="00C365F6"/>
    <w:rsid w:val="00C37B53"/>
    <w:rsid w:val="00C41600"/>
    <w:rsid w:val="00C45D6B"/>
    <w:rsid w:val="00C46DDB"/>
    <w:rsid w:val="00C47004"/>
    <w:rsid w:val="00C511D9"/>
    <w:rsid w:val="00C61BAC"/>
    <w:rsid w:val="00C86DA8"/>
    <w:rsid w:val="00C934F3"/>
    <w:rsid w:val="00CA0DE3"/>
    <w:rsid w:val="00CB4987"/>
    <w:rsid w:val="00CB61A6"/>
    <w:rsid w:val="00CB6732"/>
    <w:rsid w:val="00CC0AD8"/>
    <w:rsid w:val="00CC3C01"/>
    <w:rsid w:val="00CD5610"/>
    <w:rsid w:val="00CD7733"/>
    <w:rsid w:val="00CF02E7"/>
    <w:rsid w:val="00CF7A23"/>
    <w:rsid w:val="00D057C4"/>
    <w:rsid w:val="00D15DAF"/>
    <w:rsid w:val="00D17AF6"/>
    <w:rsid w:val="00D21DC9"/>
    <w:rsid w:val="00D26D45"/>
    <w:rsid w:val="00D31507"/>
    <w:rsid w:val="00D31B62"/>
    <w:rsid w:val="00D32D6B"/>
    <w:rsid w:val="00D43B9F"/>
    <w:rsid w:val="00D52A1E"/>
    <w:rsid w:val="00D60266"/>
    <w:rsid w:val="00D666F3"/>
    <w:rsid w:val="00D72E9F"/>
    <w:rsid w:val="00D8320D"/>
    <w:rsid w:val="00D877A7"/>
    <w:rsid w:val="00D91E65"/>
    <w:rsid w:val="00D95CAF"/>
    <w:rsid w:val="00D96906"/>
    <w:rsid w:val="00DA2516"/>
    <w:rsid w:val="00DA6E34"/>
    <w:rsid w:val="00DA7EB8"/>
    <w:rsid w:val="00DB009B"/>
    <w:rsid w:val="00DB14F4"/>
    <w:rsid w:val="00DC3351"/>
    <w:rsid w:val="00DC4832"/>
    <w:rsid w:val="00DC7F97"/>
    <w:rsid w:val="00DE42DD"/>
    <w:rsid w:val="00DF58CE"/>
    <w:rsid w:val="00DF5A7B"/>
    <w:rsid w:val="00E001C6"/>
    <w:rsid w:val="00E0462C"/>
    <w:rsid w:val="00E23259"/>
    <w:rsid w:val="00E305FC"/>
    <w:rsid w:val="00E440C4"/>
    <w:rsid w:val="00E67541"/>
    <w:rsid w:val="00E76392"/>
    <w:rsid w:val="00E76E1E"/>
    <w:rsid w:val="00E81F8B"/>
    <w:rsid w:val="00EA4AA7"/>
    <w:rsid w:val="00EA4E65"/>
    <w:rsid w:val="00EB6B1A"/>
    <w:rsid w:val="00EB7439"/>
    <w:rsid w:val="00EC4D85"/>
    <w:rsid w:val="00EE02D7"/>
    <w:rsid w:val="00EE6106"/>
    <w:rsid w:val="00EF6836"/>
    <w:rsid w:val="00EF7F99"/>
    <w:rsid w:val="00F0108C"/>
    <w:rsid w:val="00F0377D"/>
    <w:rsid w:val="00F12AFD"/>
    <w:rsid w:val="00F176A3"/>
    <w:rsid w:val="00F17C4A"/>
    <w:rsid w:val="00F25896"/>
    <w:rsid w:val="00F51763"/>
    <w:rsid w:val="00F54429"/>
    <w:rsid w:val="00F62806"/>
    <w:rsid w:val="00F663E8"/>
    <w:rsid w:val="00F66D8B"/>
    <w:rsid w:val="00F802DA"/>
    <w:rsid w:val="00F80314"/>
    <w:rsid w:val="00F827CE"/>
    <w:rsid w:val="00F873EA"/>
    <w:rsid w:val="00F90EE4"/>
    <w:rsid w:val="00F97D29"/>
    <w:rsid w:val="00FA2067"/>
    <w:rsid w:val="00FB1FB9"/>
    <w:rsid w:val="00FC6C46"/>
    <w:rsid w:val="00FD6FEB"/>
    <w:rsid w:val="00FD7F2A"/>
    <w:rsid w:val="00FE1034"/>
    <w:rsid w:val="00FE21C8"/>
    <w:rsid w:val="00FE277F"/>
    <w:rsid w:val="00FE6FE1"/>
    <w:rsid w:val="00FE79CA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DE2EC"/>
  <w15:docId w15:val="{242E9907-C374-482E-AF29-002DBF80E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ACD"/>
    <w:pPr>
      <w:spacing w:after="160" w:line="259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B7073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B70738"/>
    <w:rPr>
      <w:rFonts w:ascii="Arial" w:hAnsi="Arial" w:cs="Arial"/>
      <w:b/>
      <w:bCs/>
      <w:sz w:val="26"/>
      <w:szCs w:val="26"/>
      <w:lang w:eastAsia="uk-UA"/>
    </w:rPr>
  </w:style>
  <w:style w:type="table" w:styleId="a3">
    <w:name w:val="Table Grid"/>
    <w:basedOn w:val="a1"/>
    <w:uiPriority w:val="99"/>
    <w:rsid w:val="00B707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70738"/>
    <w:pPr>
      <w:ind w:left="720"/>
      <w:contextualSpacing/>
    </w:pPr>
  </w:style>
  <w:style w:type="paragraph" w:styleId="a5">
    <w:name w:val="header"/>
    <w:basedOn w:val="a"/>
    <w:link w:val="a6"/>
    <w:uiPriority w:val="99"/>
    <w:rsid w:val="003251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3251CD"/>
    <w:rPr>
      <w:rFonts w:cs="Times New Roman"/>
    </w:rPr>
  </w:style>
  <w:style w:type="paragraph" w:styleId="a7">
    <w:name w:val="footer"/>
    <w:basedOn w:val="a"/>
    <w:link w:val="a8"/>
    <w:uiPriority w:val="99"/>
    <w:rsid w:val="003251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locked/>
    <w:rsid w:val="003251C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F0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3F0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46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7E2B2-90FA-4DD1-8ECC-2907CED0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4769</Words>
  <Characters>2719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 до додатків 1</vt:lpstr>
      <vt:lpstr>Додаток  до додатків 1</vt:lpstr>
    </vt:vector>
  </TitlesOfParts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до додатків 1</dc:title>
  <dc:subject/>
  <dc:creator>Petotg909_User03</dc:creator>
  <cp:keywords/>
  <dc:description/>
  <cp:lastModifiedBy>Ганна</cp:lastModifiedBy>
  <cp:revision>109</cp:revision>
  <cp:lastPrinted>2025-04-25T11:53:00Z</cp:lastPrinted>
  <dcterms:created xsi:type="dcterms:W3CDTF">2024-10-21T06:57:00Z</dcterms:created>
  <dcterms:modified xsi:type="dcterms:W3CDTF">2025-04-25T11:55:00Z</dcterms:modified>
</cp:coreProperties>
</file>