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018833" w14:textId="77777777" w:rsidR="002A3310" w:rsidRPr="00316E56" w:rsidRDefault="002A3310" w:rsidP="002A3310">
      <w:pPr>
        <w:numPr>
          <w:ilvl w:val="0"/>
          <w:numId w:val="2"/>
        </w:num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</w:rPr>
      </w:pPr>
      <w:r w:rsidRPr="00316E56">
        <w:rPr>
          <w:noProof/>
          <w:lang w:eastAsia="ru-RU"/>
        </w:rPr>
        <w:drawing>
          <wp:inline distT="0" distB="0" distL="0" distR="0" wp14:anchorId="418700F1" wp14:editId="733BF4B1">
            <wp:extent cx="819150" cy="6381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957" t="18045" r="41624" b="423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D2BAD4" w14:textId="77777777" w:rsidR="002A3310" w:rsidRPr="00316E56" w:rsidRDefault="002A3310" w:rsidP="002A3310">
      <w:pPr>
        <w:numPr>
          <w:ilvl w:val="0"/>
          <w:numId w:val="2"/>
        </w:numPr>
        <w:spacing w:after="0" w:line="360" w:lineRule="auto"/>
        <w:contextualSpacing/>
        <w:jc w:val="center"/>
        <w:rPr>
          <w:rFonts w:ascii="Times New Roman" w:eastAsia="Times New Roman" w:hAnsi="Times New Roman"/>
          <w:b/>
          <w:sz w:val="32"/>
          <w:szCs w:val="32"/>
        </w:rPr>
      </w:pPr>
      <w:r w:rsidRPr="00316E56">
        <w:rPr>
          <w:rFonts w:ascii="Times New Roman" w:eastAsia="Times New Roman" w:hAnsi="Times New Roman"/>
          <w:b/>
          <w:sz w:val="32"/>
          <w:szCs w:val="32"/>
        </w:rPr>
        <w:t>ПЕТРИКІВСЬКА  СЕЛИЩНА  РАДА</w:t>
      </w:r>
    </w:p>
    <w:p w14:paraId="6A5660F5" w14:textId="77777777" w:rsidR="002A3310" w:rsidRPr="00316E56" w:rsidRDefault="002A3310" w:rsidP="002A3310">
      <w:pPr>
        <w:numPr>
          <w:ilvl w:val="0"/>
          <w:numId w:val="2"/>
        </w:numPr>
        <w:spacing w:after="0" w:line="36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316E56">
        <w:rPr>
          <w:rFonts w:ascii="Times New Roman" w:eastAsia="Times New Roman" w:hAnsi="Times New Roman"/>
          <w:b/>
          <w:sz w:val="28"/>
          <w:szCs w:val="28"/>
        </w:rPr>
        <w:t>ДНІПРОВСЬКОГО  РАЙОНУ  ДНІПРОПЕТРОВСЬКОЇ  ОБЛАСТІ</w:t>
      </w:r>
    </w:p>
    <w:p w14:paraId="0ED28048" w14:textId="77777777" w:rsidR="002A3310" w:rsidRPr="00316E56" w:rsidRDefault="002A3310" w:rsidP="002A3310">
      <w:pPr>
        <w:numPr>
          <w:ilvl w:val="0"/>
          <w:numId w:val="2"/>
        </w:numPr>
        <w:spacing w:after="0" w:line="240" w:lineRule="auto"/>
        <w:contextualSpacing/>
        <w:jc w:val="center"/>
        <w:rPr>
          <w:rFonts w:ascii="Times New Roman" w:eastAsia="Times New Roman" w:hAnsi="Times New Roman"/>
          <w:bCs/>
          <w:sz w:val="32"/>
          <w:szCs w:val="32"/>
        </w:rPr>
      </w:pPr>
      <w:r w:rsidRPr="00316E56">
        <w:rPr>
          <w:rFonts w:ascii="Times New Roman" w:eastAsia="Times New Roman" w:hAnsi="Times New Roman"/>
          <w:bCs/>
          <w:sz w:val="32"/>
          <w:szCs w:val="32"/>
        </w:rPr>
        <w:t>ВОСЬМЕ   СКЛИКАННЯ</w:t>
      </w:r>
    </w:p>
    <w:p w14:paraId="3C900580" w14:textId="77777777" w:rsidR="002A3310" w:rsidRPr="00316E56" w:rsidRDefault="002A3310" w:rsidP="002A3310">
      <w:pPr>
        <w:numPr>
          <w:ilvl w:val="0"/>
          <w:numId w:val="2"/>
        </w:numPr>
        <w:spacing w:after="0" w:line="240" w:lineRule="auto"/>
        <w:contextualSpacing/>
        <w:jc w:val="center"/>
        <w:rPr>
          <w:rFonts w:ascii="Times New Roman" w:eastAsia="Times New Roman" w:hAnsi="Times New Roman"/>
          <w:bCs/>
          <w:sz w:val="32"/>
          <w:szCs w:val="32"/>
        </w:rPr>
      </w:pPr>
      <w:r>
        <w:rPr>
          <w:rFonts w:ascii="Times New Roman" w:eastAsia="Times New Roman" w:hAnsi="Times New Roman"/>
          <w:bCs/>
          <w:sz w:val="32"/>
          <w:szCs w:val="32"/>
        </w:rPr>
        <w:t>ТРИДЦЯТА</w:t>
      </w:r>
      <w:r w:rsidRPr="00316E56">
        <w:rPr>
          <w:rFonts w:ascii="Times New Roman" w:eastAsia="Times New Roman" w:hAnsi="Times New Roman"/>
          <w:bCs/>
          <w:sz w:val="32"/>
          <w:szCs w:val="32"/>
        </w:rPr>
        <w:t xml:space="preserve">  СЕСІЯ</w:t>
      </w:r>
    </w:p>
    <w:tbl>
      <w:tblPr>
        <w:tblW w:w="9639" w:type="dxa"/>
        <w:tblInd w:w="108" w:type="dxa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2A3310" w:rsidRPr="00316E56" w14:paraId="51E2B997" w14:textId="77777777" w:rsidTr="00BB5C5D">
        <w:trPr>
          <w:trHeight w:val="100"/>
        </w:trPr>
        <w:tc>
          <w:tcPr>
            <w:tcW w:w="9639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14:paraId="7C2FD3F1" w14:textId="77777777" w:rsidR="002A3310" w:rsidRPr="00316E56" w:rsidRDefault="002A3310" w:rsidP="00BB5C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6"/>
                <w:szCs w:val="26"/>
                <w:lang w:eastAsia="uk-UA"/>
              </w:rPr>
            </w:pPr>
          </w:p>
        </w:tc>
      </w:tr>
    </w:tbl>
    <w:p w14:paraId="01F6A535" w14:textId="77777777" w:rsidR="002A3310" w:rsidRPr="00316E56" w:rsidRDefault="002A3310" w:rsidP="002A3310">
      <w:pPr>
        <w:numPr>
          <w:ilvl w:val="0"/>
          <w:numId w:val="2"/>
        </w:num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40"/>
          <w:szCs w:val="40"/>
        </w:rPr>
      </w:pPr>
      <w:r w:rsidRPr="00316E56">
        <w:rPr>
          <w:rFonts w:ascii="Times New Roman" w:eastAsia="Times New Roman" w:hAnsi="Times New Roman"/>
          <w:b/>
          <w:sz w:val="40"/>
          <w:szCs w:val="40"/>
        </w:rPr>
        <w:t>РІШЕННЯ</w:t>
      </w:r>
    </w:p>
    <w:p w14:paraId="6E2CA370" w14:textId="77777777" w:rsidR="002A3310" w:rsidRPr="008B66E2" w:rsidRDefault="002A3310" w:rsidP="002A331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bCs/>
          <w:color w:val="212529"/>
          <w:spacing w:val="15"/>
          <w:sz w:val="28"/>
          <w:szCs w:val="28"/>
          <w:lang w:eastAsia="uk-UA"/>
        </w:rPr>
      </w:pPr>
    </w:p>
    <w:p w14:paraId="52306FA5" w14:textId="77777777" w:rsidR="008B67EA" w:rsidRDefault="00064DEC" w:rsidP="008B67EA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sz w:val="24"/>
          <w:szCs w:val="24"/>
        </w:rPr>
        <w:tab/>
      </w:r>
      <w:r w:rsidR="00A57917" w:rsidRPr="006D3640">
        <w:rPr>
          <w:rFonts w:ascii="Times New Roman" w:hAnsi="Times New Roman"/>
          <w:b/>
          <w:sz w:val="28"/>
          <w:szCs w:val="28"/>
        </w:rPr>
        <w:t>Про</w:t>
      </w:r>
      <w:r w:rsidR="00713BC5" w:rsidRPr="006D3640">
        <w:rPr>
          <w:rFonts w:ascii="Times New Roman" w:hAnsi="Times New Roman"/>
          <w:b/>
          <w:sz w:val="28"/>
          <w:szCs w:val="28"/>
        </w:rPr>
        <w:t xml:space="preserve"> внесення змін </w:t>
      </w:r>
      <w:bookmarkStart w:id="0" w:name="_Hlk180054364"/>
      <w:r w:rsidR="00713BC5" w:rsidRPr="006D3640">
        <w:rPr>
          <w:rFonts w:ascii="Times New Roman" w:hAnsi="Times New Roman"/>
          <w:b/>
          <w:sz w:val="28"/>
          <w:szCs w:val="28"/>
        </w:rPr>
        <w:t xml:space="preserve">до рішення селищної ради від </w:t>
      </w:r>
      <w:r w:rsidR="006D3640" w:rsidRPr="006D3640">
        <w:rPr>
          <w:rFonts w:ascii="Times New Roman" w:hAnsi="Times New Roman"/>
          <w:b/>
          <w:sz w:val="28"/>
          <w:szCs w:val="28"/>
        </w:rPr>
        <w:t>01</w:t>
      </w:r>
      <w:r w:rsidR="00713BC5" w:rsidRPr="006D3640">
        <w:rPr>
          <w:rFonts w:ascii="Times New Roman" w:hAnsi="Times New Roman"/>
          <w:b/>
          <w:sz w:val="28"/>
          <w:szCs w:val="28"/>
        </w:rPr>
        <w:t xml:space="preserve"> </w:t>
      </w:r>
      <w:r w:rsidR="006D3640" w:rsidRPr="006D3640">
        <w:rPr>
          <w:rFonts w:ascii="Times New Roman" w:hAnsi="Times New Roman"/>
          <w:b/>
          <w:sz w:val="28"/>
          <w:szCs w:val="28"/>
        </w:rPr>
        <w:t>листопада</w:t>
      </w:r>
    </w:p>
    <w:p w14:paraId="7F652A6A" w14:textId="7709E8AF" w:rsidR="00A57917" w:rsidRPr="008B4856" w:rsidRDefault="00713BC5" w:rsidP="008B67EA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6D3640">
        <w:rPr>
          <w:rFonts w:ascii="Times New Roman" w:hAnsi="Times New Roman"/>
          <w:b/>
          <w:sz w:val="28"/>
          <w:szCs w:val="28"/>
        </w:rPr>
        <w:t xml:space="preserve"> 202</w:t>
      </w:r>
      <w:r w:rsidR="00D301EB" w:rsidRPr="006D3640">
        <w:rPr>
          <w:rFonts w:ascii="Times New Roman" w:hAnsi="Times New Roman"/>
          <w:b/>
          <w:sz w:val="28"/>
          <w:szCs w:val="28"/>
        </w:rPr>
        <w:t>4</w:t>
      </w:r>
      <w:r w:rsidRPr="006D3640">
        <w:rPr>
          <w:rFonts w:ascii="Times New Roman" w:hAnsi="Times New Roman"/>
          <w:b/>
          <w:sz w:val="28"/>
          <w:szCs w:val="28"/>
        </w:rPr>
        <w:t xml:space="preserve"> року </w:t>
      </w:r>
      <w:r w:rsidR="006D7468" w:rsidRPr="006D3640">
        <w:rPr>
          <w:rFonts w:ascii="Times New Roman" w:hAnsi="Times New Roman"/>
          <w:b/>
          <w:sz w:val="28"/>
          <w:szCs w:val="28"/>
        </w:rPr>
        <w:t xml:space="preserve"> </w:t>
      </w:r>
      <w:r w:rsidRPr="006D3640">
        <w:rPr>
          <w:rFonts w:ascii="Times New Roman" w:hAnsi="Times New Roman"/>
          <w:b/>
          <w:sz w:val="28"/>
          <w:szCs w:val="28"/>
        </w:rPr>
        <w:t xml:space="preserve">№ </w:t>
      </w:r>
      <w:r w:rsidR="006D3640" w:rsidRPr="006D3640">
        <w:rPr>
          <w:rFonts w:ascii="Times New Roman" w:hAnsi="Times New Roman"/>
          <w:b/>
          <w:sz w:val="28"/>
          <w:szCs w:val="28"/>
        </w:rPr>
        <w:t>816</w:t>
      </w:r>
      <w:r w:rsidRPr="006D3640">
        <w:rPr>
          <w:rFonts w:ascii="Times New Roman" w:hAnsi="Times New Roman"/>
          <w:b/>
          <w:sz w:val="28"/>
          <w:szCs w:val="28"/>
        </w:rPr>
        <w:t>-</w:t>
      </w:r>
      <w:r w:rsidR="00111A76" w:rsidRPr="006D3640">
        <w:rPr>
          <w:rFonts w:ascii="Times New Roman" w:hAnsi="Times New Roman"/>
          <w:b/>
          <w:sz w:val="28"/>
          <w:szCs w:val="28"/>
        </w:rPr>
        <w:t>2</w:t>
      </w:r>
      <w:r w:rsidR="006D3640" w:rsidRPr="006D3640">
        <w:rPr>
          <w:rFonts w:ascii="Times New Roman" w:hAnsi="Times New Roman"/>
          <w:b/>
          <w:sz w:val="28"/>
          <w:szCs w:val="28"/>
        </w:rPr>
        <w:t>6</w:t>
      </w:r>
      <w:r w:rsidRPr="006D3640">
        <w:rPr>
          <w:rFonts w:ascii="Times New Roman" w:hAnsi="Times New Roman"/>
          <w:b/>
          <w:sz w:val="28"/>
          <w:szCs w:val="28"/>
        </w:rPr>
        <w:t>/</w:t>
      </w:r>
      <w:r w:rsidRPr="006D3640">
        <w:rPr>
          <w:rFonts w:ascii="Times New Roman" w:hAnsi="Times New Roman"/>
          <w:b/>
          <w:sz w:val="28"/>
          <w:szCs w:val="28"/>
          <w:lang w:val="en-US"/>
        </w:rPr>
        <w:t>VIII</w:t>
      </w:r>
      <w:r w:rsidRPr="006D3640">
        <w:rPr>
          <w:rFonts w:ascii="Times New Roman" w:hAnsi="Times New Roman"/>
          <w:b/>
          <w:sz w:val="28"/>
          <w:szCs w:val="28"/>
        </w:rPr>
        <w:t xml:space="preserve"> </w:t>
      </w:r>
      <w:bookmarkStart w:id="1" w:name="_Hlk189146554"/>
      <w:r w:rsidRPr="006D3640">
        <w:rPr>
          <w:rFonts w:ascii="Times New Roman" w:hAnsi="Times New Roman"/>
          <w:b/>
          <w:sz w:val="28"/>
          <w:szCs w:val="28"/>
        </w:rPr>
        <w:t>«Про</w:t>
      </w:r>
      <w:r w:rsidR="00A57917" w:rsidRPr="006D3640">
        <w:rPr>
          <w:rFonts w:ascii="Times New Roman" w:hAnsi="Times New Roman"/>
          <w:b/>
          <w:sz w:val="28"/>
          <w:szCs w:val="28"/>
        </w:rPr>
        <w:t xml:space="preserve"> </w:t>
      </w:r>
      <w:r w:rsidR="00040D13" w:rsidRPr="006D3640">
        <w:rPr>
          <w:rFonts w:ascii="Times New Roman" w:hAnsi="Times New Roman"/>
          <w:b/>
          <w:sz w:val="28"/>
          <w:szCs w:val="28"/>
        </w:rPr>
        <w:t>П</w:t>
      </w:r>
      <w:r w:rsidR="00A57917" w:rsidRPr="006D3640">
        <w:rPr>
          <w:rFonts w:ascii="Times New Roman" w:hAnsi="Times New Roman"/>
          <w:b/>
          <w:sz w:val="28"/>
          <w:szCs w:val="28"/>
        </w:rPr>
        <w:t>рограм</w:t>
      </w:r>
      <w:r w:rsidR="00A54D23" w:rsidRPr="006D3640">
        <w:rPr>
          <w:rFonts w:ascii="Times New Roman" w:hAnsi="Times New Roman"/>
          <w:b/>
          <w:sz w:val="28"/>
          <w:szCs w:val="28"/>
        </w:rPr>
        <w:t>у</w:t>
      </w:r>
      <w:r w:rsidR="008B4856" w:rsidRPr="006D3640">
        <w:rPr>
          <w:rFonts w:ascii="Times New Roman" w:hAnsi="Times New Roman"/>
          <w:b/>
          <w:sz w:val="28"/>
          <w:szCs w:val="28"/>
        </w:rPr>
        <w:t xml:space="preserve"> </w:t>
      </w:r>
      <w:r w:rsidR="006D3640" w:rsidRPr="006D3640">
        <w:rPr>
          <w:rFonts w:ascii="Times New Roman" w:hAnsi="Times New Roman"/>
          <w:b/>
          <w:sz w:val="28"/>
          <w:szCs w:val="28"/>
        </w:rPr>
        <w:t xml:space="preserve">соціального захисту населення </w:t>
      </w:r>
      <w:proofErr w:type="spellStart"/>
      <w:r w:rsidR="006D3640" w:rsidRPr="006D3640">
        <w:rPr>
          <w:rFonts w:ascii="Times New Roman" w:hAnsi="Times New Roman"/>
          <w:b/>
          <w:sz w:val="28"/>
          <w:szCs w:val="28"/>
        </w:rPr>
        <w:t>Петриківщини</w:t>
      </w:r>
      <w:proofErr w:type="spellEnd"/>
      <w:r w:rsidR="006D3640" w:rsidRPr="006D3640">
        <w:rPr>
          <w:rFonts w:ascii="Times New Roman" w:hAnsi="Times New Roman"/>
          <w:b/>
          <w:sz w:val="28"/>
          <w:szCs w:val="28"/>
        </w:rPr>
        <w:t xml:space="preserve"> на 2025-2028 роки</w:t>
      </w:r>
      <w:r w:rsidR="00B72D68" w:rsidRPr="006D3640">
        <w:rPr>
          <w:rFonts w:ascii="Times New Roman" w:hAnsi="Times New Roman"/>
          <w:b/>
          <w:sz w:val="28"/>
          <w:szCs w:val="28"/>
        </w:rPr>
        <w:t>»</w:t>
      </w:r>
      <w:bookmarkEnd w:id="1"/>
      <w:r w:rsidR="00862E65">
        <w:rPr>
          <w:rFonts w:ascii="Times New Roman" w:hAnsi="Times New Roman"/>
          <w:b/>
          <w:sz w:val="28"/>
          <w:szCs w:val="28"/>
        </w:rPr>
        <w:t xml:space="preserve"> (зі змінами)</w:t>
      </w:r>
    </w:p>
    <w:p w14:paraId="67191AD1" w14:textId="77777777" w:rsidR="00A57917" w:rsidRDefault="00A57917" w:rsidP="00A5791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53E15">
        <w:rPr>
          <w:rFonts w:ascii="Times New Roman" w:hAnsi="Times New Roman" w:cs="Times New Roman"/>
          <w:sz w:val="28"/>
          <w:szCs w:val="28"/>
        </w:rPr>
        <w:t> </w:t>
      </w:r>
    </w:p>
    <w:bookmarkEnd w:id="0"/>
    <w:p w14:paraId="0834D387" w14:textId="1CF8F63F" w:rsidR="006D3640" w:rsidRPr="006D3640" w:rsidRDefault="006D3640" w:rsidP="00A57917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З метою забезпечення ефективності реалізації заходів у сфері соціального захисту жителів громади, керуючись статтею 2</w:t>
      </w:r>
      <w:r w:rsidR="00EE7689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Закону України «Про м</w:t>
      </w:r>
      <w:r w:rsidR="00EE7689">
        <w:rPr>
          <w:rFonts w:ascii="Times New Roman" w:hAnsi="Times New Roman" w:cs="Times New Roman"/>
          <w:sz w:val="28"/>
          <w:szCs w:val="28"/>
        </w:rPr>
        <w:t>і</w:t>
      </w:r>
      <w:r>
        <w:rPr>
          <w:rFonts w:ascii="Times New Roman" w:hAnsi="Times New Roman" w:cs="Times New Roman"/>
          <w:sz w:val="28"/>
          <w:szCs w:val="28"/>
        </w:rPr>
        <w:t xml:space="preserve">сцеве самоврядування в Україні», ураховуючи висновки й пропозиції постійної комісії з питань культури, національного, духовного відродження, туризму та соціального захисту, селищна рада </w:t>
      </w:r>
      <w:r w:rsidR="000969C4">
        <w:rPr>
          <w:rFonts w:ascii="Times New Roman" w:hAnsi="Times New Roman" w:cs="Times New Roman"/>
          <w:sz w:val="28"/>
          <w:szCs w:val="28"/>
        </w:rPr>
        <w:t xml:space="preserve">    </w:t>
      </w:r>
      <w:r w:rsidRPr="006D3640">
        <w:rPr>
          <w:rFonts w:ascii="Times New Roman" w:hAnsi="Times New Roman" w:cs="Times New Roman"/>
          <w:b/>
          <w:bCs/>
          <w:sz w:val="28"/>
          <w:szCs w:val="28"/>
        </w:rPr>
        <w:t>в и р і ш и л а:</w:t>
      </w:r>
    </w:p>
    <w:p w14:paraId="2235D117" w14:textId="72A6E890" w:rsidR="00D46BD0" w:rsidRDefault="00A57917" w:rsidP="00A5791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53E15">
        <w:rPr>
          <w:rFonts w:ascii="Times New Roman" w:hAnsi="Times New Roman" w:cs="Times New Roman"/>
          <w:sz w:val="28"/>
          <w:szCs w:val="28"/>
        </w:rPr>
        <w:t> </w:t>
      </w:r>
    </w:p>
    <w:p w14:paraId="05A32D6D" w14:textId="6AA0F793" w:rsidR="00D46BD0" w:rsidRDefault="00D46BD0" w:rsidP="00D46BD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803CB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1. </w:t>
      </w:r>
      <w:r w:rsidR="0049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65B20">
        <w:rPr>
          <w:rFonts w:ascii="Times New Roman" w:hAnsi="Times New Roman" w:cs="Times New Roman"/>
          <w:sz w:val="28"/>
          <w:szCs w:val="28"/>
        </w:rPr>
        <w:t>Внести</w:t>
      </w:r>
      <w:proofErr w:type="spellEnd"/>
      <w:r w:rsidR="00B65B20">
        <w:rPr>
          <w:rFonts w:ascii="Times New Roman" w:hAnsi="Times New Roman" w:cs="Times New Roman"/>
          <w:sz w:val="28"/>
          <w:szCs w:val="28"/>
        </w:rPr>
        <w:t xml:space="preserve"> зміни до рішення селищної ради від </w:t>
      </w:r>
      <w:r w:rsidR="006D3640">
        <w:rPr>
          <w:rFonts w:ascii="Times New Roman" w:hAnsi="Times New Roman" w:cs="Times New Roman"/>
          <w:sz w:val="28"/>
          <w:szCs w:val="28"/>
        </w:rPr>
        <w:t>01</w:t>
      </w:r>
      <w:r w:rsidR="00B65B20">
        <w:rPr>
          <w:rFonts w:ascii="Times New Roman" w:hAnsi="Times New Roman" w:cs="Times New Roman"/>
          <w:sz w:val="28"/>
          <w:szCs w:val="28"/>
        </w:rPr>
        <w:t xml:space="preserve"> </w:t>
      </w:r>
      <w:r w:rsidR="006D3640">
        <w:rPr>
          <w:rFonts w:ascii="Times New Roman" w:hAnsi="Times New Roman" w:cs="Times New Roman"/>
          <w:sz w:val="28"/>
          <w:szCs w:val="28"/>
        </w:rPr>
        <w:t>листопада</w:t>
      </w:r>
      <w:r w:rsidR="00B65B20">
        <w:rPr>
          <w:rFonts w:ascii="Times New Roman" w:hAnsi="Times New Roman" w:cs="Times New Roman"/>
          <w:sz w:val="28"/>
          <w:szCs w:val="28"/>
        </w:rPr>
        <w:t xml:space="preserve"> 202</w:t>
      </w:r>
      <w:r w:rsidR="00B5196B">
        <w:rPr>
          <w:rFonts w:ascii="Times New Roman" w:hAnsi="Times New Roman" w:cs="Times New Roman"/>
          <w:sz w:val="28"/>
          <w:szCs w:val="28"/>
        </w:rPr>
        <w:t>4</w:t>
      </w:r>
      <w:r w:rsidR="00B65B20">
        <w:rPr>
          <w:rFonts w:ascii="Times New Roman" w:hAnsi="Times New Roman" w:cs="Times New Roman"/>
          <w:sz w:val="28"/>
          <w:szCs w:val="28"/>
        </w:rPr>
        <w:t xml:space="preserve"> року</w:t>
      </w:r>
      <w:r w:rsidR="007C3490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B65B20">
        <w:rPr>
          <w:rFonts w:ascii="Times New Roman" w:hAnsi="Times New Roman" w:cs="Times New Roman"/>
          <w:sz w:val="28"/>
          <w:szCs w:val="28"/>
        </w:rPr>
        <w:t xml:space="preserve"> №</w:t>
      </w:r>
      <w:r w:rsidR="006D3640">
        <w:rPr>
          <w:rFonts w:ascii="Times New Roman" w:hAnsi="Times New Roman" w:cs="Times New Roman"/>
          <w:sz w:val="28"/>
          <w:szCs w:val="28"/>
        </w:rPr>
        <w:t xml:space="preserve"> 816</w:t>
      </w:r>
      <w:r w:rsidR="00B5196B">
        <w:rPr>
          <w:rFonts w:ascii="Times New Roman" w:hAnsi="Times New Roman" w:cs="Times New Roman"/>
          <w:sz w:val="28"/>
          <w:szCs w:val="28"/>
        </w:rPr>
        <w:t>-2</w:t>
      </w:r>
      <w:r w:rsidR="006D3640">
        <w:rPr>
          <w:rFonts w:ascii="Times New Roman" w:hAnsi="Times New Roman" w:cs="Times New Roman"/>
          <w:sz w:val="28"/>
          <w:szCs w:val="28"/>
        </w:rPr>
        <w:t>6</w:t>
      </w:r>
      <w:r w:rsidR="00B65B20">
        <w:rPr>
          <w:rFonts w:ascii="Times New Roman" w:hAnsi="Times New Roman" w:cs="Times New Roman"/>
          <w:sz w:val="28"/>
          <w:szCs w:val="28"/>
        </w:rPr>
        <w:t>/</w:t>
      </w:r>
      <w:r w:rsidR="00B65B20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="00B65B20" w:rsidRPr="00B65B20">
        <w:rPr>
          <w:rFonts w:ascii="Times New Roman" w:hAnsi="Times New Roman" w:cs="Times New Roman"/>
          <w:sz w:val="28"/>
          <w:szCs w:val="28"/>
        </w:rPr>
        <w:t xml:space="preserve"> </w:t>
      </w:r>
      <w:r w:rsidR="006D3640" w:rsidRPr="006D3640">
        <w:rPr>
          <w:rFonts w:ascii="Times New Roman" w:hAnsi="Times New Roman" w:cs="Times New Roman"/>
          <w:sz w:val="28"/>
          <w:szCs w:val="28"/>
        </w:rPr>
        <w:t xml:space="preserve">«Про Програму соціального захисту населення </w:t>
      </w:r>
      <w:proofErr w:type="spellStart"/>
      <w:r w:rsidR="006D3640" w:rsidRPr="006D3640">
        <w:rPr>
          <w:rFonts w:ascii="Times New Roman" w:hAnsi="Times New Roman" w:cs="Times New Roman"/>
          <w:sz w:val="28"/>
          <w:szCs w:val="28"/>
        </w:rPr>
        <w:t>Петриківщини</w:t>
      </w:r>
      <w:proofErr w:type="spellEnd"/>
      <w:r w:rsidR="006D3640" w:rsidRPr="006D3640">
        <w:rPr>
          <w:rFonts w:ascii="Times New Roman" w:hAnsi="Times New Roman" w:cs="Times New Roman"/>
          <w:sz w:val="28"/>
          <w:szCs w:val="28"/>
        </w:rPr>
        <w:t xml:space="preserve"> на 2025-2028 роки»</w:t>
      </w:r>
      <w:r w:rsidR="00862E65">
        <w:rPr>
          <w:rFonts w:ascii="Times New Roman" w:hAnsi="Times New Roman" w:cs="Times New Roman"/>
          <w:sz w:val="28"/>
          <w:szCs w:val="28"/>
        </w:rPr>
        <w:t xml:space="preserve"> (зі змінами)</w:t>
      </w:r>
      <w:r w:rsidR="00B65B20">
        <w:rPr>
          <w:rFonts w:ascii="Times New Roman" w:hAnsi="Times New Roman" w:cs="Times New Roman"/>
          <w:sz w:val="28"/>
          <w:szCs w:val="28"/>
        </w:rPr>
        <w:t>, а саме викласти у новій редакції Перелік завдань і заходів Програми</w:t>
      </w:r>
      <w:r w:rsidR="004E0660">
        <w:rPr>
          <w:rFonts w:ascii="Times New Roman" w:hAnsi="Times New Roman" w:cs="Times New Roman"/>
          <w:sz w:val="28"/>
          <w:szCs w:val="28"/>
        </w:rPr>
        <w:t xml:space="preserve"> (дода</w:t>
      </w:r>
      <w:r w:rsidR="00862E65">
        <w:rPr>
          <w:rFonts w:ascii="Times New Roman" w:hAnsi="Times New Roman" w:cs="Times New Roman"/>
          <w:sz w:val="28"/>
          <w:szCs w:val="28"/>
        </w:rPr>
        <w:t>ється</w:t>
      </w:r>
      <w:r w:rsidR="004E0660">
        <w:rPr>
          <w:rFonts w:ascii="Times New Roman" w:hAnsi="Times New Roman" w:cs="Times New Roman"/>
          <w:sz w:val="28"/>
          <w:szCs w:val="28"/>
        </w:rPr>
        <w:t>).</w:t>
      </w:r>
    </w:p>
    <w:p w14:paraId="05CCBE54" w14:textId="77777777" w:rsidR="00A5496E" w:rsidRDefault="00A5496E" w:rsidP="00D46BD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1AAE4DAC" w14:textId="239A9E36" w:rsidR="00D46BD0" w:rsidRPr="00153E15" w:rsidRDefault="00A5496E" w:rsidP="00D46BD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03CBB">
        <w:rPr>
          <w:rFonts w:ascii="Times New Roman" w:hAnsi="Times New Roman" w:cs="Times New Roman"/>
          <w:sz w:val="28"/>
          <w:szCs w:val="28"/>
        </w:rPr>
        <w:t>2</w:t>
      </w:r>
      <w:r w:rsidR="00D46BD0" w:rsidRPr="00153E15">
        <w:rPr>
          <w:rFonts w:ascii="Times New Roman" w:hAnsi="Times New Roman" w:cs="Times New Roman"/>
          <w:sz w:val="28"/>
          <w:szCs w:val="28"/>
        </w:rPr>
        <w:t>. </w:t>
      </w:r>
      <w:r w:rsidR="00493606">
        <w:rPr>
          <w:rFonts w:ascii="Times New Roman" w:hAnsi="Times New Roman" w:cs="Times New Roman"/>
          <w:sz w:val="28"/>
          <w:szCs w:val="28"/>
        </w:rPr>
        <w:t xml:space="preserve"> </w:t>
      </w:r>
      <w:r w:rsidR="009B333F">
        <w:rPr>
          <w:rFonts w:ascii="Times New Roman" w:hAnsi="Times New Roman" w:cs="Times New Roman"/>
          <w:sz w:val="28"/>
          <w:szCs w:val="28"/>
        </w:rPr>
        <w:t xml:space="preserve">Координацію роботи </w:t>
      </w:r>
      <w:r w:rsidR="0087468C">
        <w:rPr>
          <w:rFonts w:ascii="Times New Roman" w:hAnsi="Times New Roman" w:cs="Times New Roman"/>
          <w:sz w:val="28"/>
          <w:szCs w:val="28"/>
        </w:rPr>
        <w:t>щодо</w:t>
      </w:r>
      <w:r w:rsidR="009B333F">
        <w:rPr>
          <w:rFonts w:ascii="Times New Roman" w:hAnsi="Times New Roman" w:cs="Times New Roman"/>
          <w:sz w:val="28"/>
          <w:szCs w:val="28"/>
        </w:rPr>
        <w:t xml:space="preserve"> виконання цього рішення покласти на відділ соціального захисту та охорони здоров’я</w:t>
      </w:r>
      <w:r w:rsidR="0087468C">
        <w:rPr>
          <w:rFonts w:ascii="Times New Roman" w:hAnsi="Times New Roman" w:cs="Times New Roman"/>
          <w:sz w:val="28"/>
          <w:szCs w:val="28"/>
        </w:rPr>
        <w:t xml:space="preserve"> селищної ради</w:t>
      </w:r>
      <w:r w:rsidR="009B333F">
        <w:rPr>
          <w:rFonts w:ascii="Times New Roman" w:hAnsi="Times New Roman" w:cs="Times New Roman"/>
          <w:sz w:val="28"/>
          <w:szCs w:val="28"/>
        </w:rPr>
        <w:t>, к</w:t>
      </w:r>
      <w:r w:rsidR="00D46BD0" w:rsidRPr="00153E15">
        <w:rPr>
          <w:rFonts w:ascii="Times New Roman" w:hAnsi="Times New Roman" w:cs="Times New Roman"/>
          <w:sz w:val="28"/>
          <w:szCs w:val="28"/>
        </w:rPr>
        <w:t>онтроль</w:t>
      </w:r>
      <w:r w:rsidR="00CD7E79">
        <w:rPr>
          <w:rFonts w:ascii="Times New Roman" w:hAnsi="Times New Roman" w:cs="Times New Roman"/>
          <w:sz w:val="28"/>
          <w:szCs w:val="28"/>
        </w:rPr>
        <w:t xml:space="preserve"> </w:t>
      </w:r>
      <w:r w:rsidR="00493606">
        <w:rPr>
          <w:rFonts w:ascii="Times New Roman" w:hAnsi="Times New Roman" w:cs="Times New Roman"/>
          <w:sz w:val="28"/>
          <w:szCs w:val="28"/>
        </w:rPr>
        <w:t xml:space="preserve">- на постійну комісію селищної ради з питань культури, національного, духовного відродження, туризму та соціального захисту. </w:t>
      </w:r>
    </w:p>
    <w:p w14:paraId="7A1EA004" w14:textId="67B1FB8E" w:rsidR="00EF63B5" w:rsidRDefault="00D46BD0" w:rsidP="00D46BD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53E15">
        <w:rPr>
          <w:rFonts w:ascii="Times New Roman" w:hAnsi="Times New Roman" w:cs="Times New Roman"/>
          <w:sz w:val="28"/>
          <w:szCs w:val="28"/>
        </w:rPr>
        <w:t> </w:t>
      </w:r>
    </w:p>
    <w:p w14:paraId="320C730B" w14:textId="77777777" w:rsidR="006D3640" w:rsidRDefault="006D3640" w:rsidP="00D46BD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52DB49A3" w14:textId="41A4C6E2" w:rsidR="00EF63B5" w:rsidRDefault="00EF63B5" w:rsidP="00D46BD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67378F82" w14:textId="2DD69B5A" w:rsidR="00D46BD0" w:rsidRDefault="00D46BD0" w:rsidP="00D46BD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D46BD0">
        <w:rPr>
          <w:rFonts w:ascii="Times New Roman" w:hAnsi="Times New Roman" w:cs="Times New Roman"/>
          <w:b/>
          <w:sz w:val="28"/>
          <w:szCs w:val="28"/>
        </w:rPr>
        <w:t>Селищний голова              </w:t>
      </w:r>
      <w:r>
        <w:rPr>
          <w:rFonts w:ascii="Times New Roman" w:hAnsi="Times New Roman" w:cs="Times New Roman"/>
          <w:b/>
          <w:sz w:val="28"/>
          <w:szCs w:val="28"/>
        </w:rPr>
        <w:t>                          </w:t>
      </w:r>
      <w:r w:rsidRPr="00D46BD0">
        <w:rPr>
          <w:rFonts w:ascii="Times New Roman" w:hAnsi="Times New Roman" w:cs="Times New Roman"/>
          <w:b/>
          <w:sz w:val="28"/>
          <w:szCs w:val="28"/>
        </w:rPr>
        <w:t>                      Наталія КОВАЛЕНКО</w:t>
      </w:r>
    </w:p>
    <w:p w14:paraId="1D12A23D" w14:textId="6EE6D021" w:rsidR="0074574A" w:rsidRDefault="0074574A" w:rsidP="00D46BD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27CB7741" w14:textId="77777777" w:rsidR="0074574A" w:rsidRDefault="0074574A" w:rsidP="00D46BD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25B0A463" w14:textId="049F4262" w:rsidR="00DC0CCA" w:rsidRDefault="00DC0CCA" w:rsidP="00D46BD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2DEFB16E" w14:textId="77777777" w:rsidR="00FB1E40" w:rsidRDefault="00FB1E40" w:rsidP="00F716DC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1C35E6F3" w14:textId="77777777" w:rsidR="00EF5005" w:rsidRDefault="00EF5005" w:rsidP="00EF5005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bookmarkStart w:id="2" w:name="_Hlk184800078"/>
      <w:r>
        <w:rPr>
          <w:rFonts w:ascii="Times New Roman" w:hAnsi="Times New Roman"/>
          <w:bCs/>
          <w:sz w:val="28"/>
          <w:szCs w:val="28"/>
        </w:rPr>
        <w:t>селище Петриківка</w:t>
      </w:r>
    </w:p>
    <w:p w14:paraId="5AE9C3BB" w14:textId="77777777" w:rsidR="00EF5005" w:rsidRDefault="00EF5005" w:rsidP="00EF5005">
      <w:pPr>
        <w:spacing w:after="0" w:line="240" w:lineRule="auto"/>
        <w:jc w:val="both"/>
        <w:rPr>
          <w:rFonts w:ascii="Times New Roman" w:eastAsia="Times New Roman" w:hAnsi="Times New Roman"/>
          <w:snapToGrid w:val="0"/>
          <w:sz w:val="28"/>
          <w:szCs w:val="28"/>
        </w:rPr>
      </w:pPr>
      <w:r>
        <w:rPr>
          <w:rFonts w:ascii="Times New Roman" w:eastAsia="Times New Roman" w:hAnsi="Times New Roman"/>
          <w:snapToGrid w:val="0"/>
          <w:sz w:val="28"/>
          <w:szCs w:val="28"/>
        </w:rPr>
        <w:t>25 квітня</w:t>
      </w:r>
      <w:r w:rsidRPr="00097E81">
        <w:rPr>
          <w:rFonts w:ascii="Times New Roman" w:eastAsia="Times New Roman" w:hAnsi="Times New Roman"/>
          <w:snapToGrid w:val="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napToGrid w:val="0"/>
          <w:sz w:val="28"/>
          <w:szCs w:val="28"/>
        </w:rPr>
        <w:t>2025 року</w:t>
      </w:r>
    </w:p>
    <w:p w14:paraId="02808024" w14:textId="7EC3851D" w:rsidR="00281657" w:rsidRDefault="00EF5005" w:rsidP="00EB4DD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№ 9</w:t>
      </w:r>
      <w:r w:rsidR="0074574A">
        <w:rPr>
          <w:rFonts w:ascii="Times New Roman" w:hAnsi="Times New Roman"/>
          <w:bCs/>
          <w:sz w:val="28"/>
          <w:szCs w:val="28"/>
        </w:rPr>
        <w:t>54</w:t>
      </w:r>
      <w:r>
        <w:rPr>
          <w:rFonts w:ascii="Times New Roman" w:hAnsi="Times New Roman"/>
          <w:bCs/>
          <w:sz w:val="28"/>
          <w:szCs w:val="28"/>
        </w:rPr>
        <w:t xml:space="preserve"> – 30/</w:t>
      </w:r>
      <w:r w:rsidRPr="00C454C5">
        <w:rPr>
          <w:rFonts w:ascii="Times New Roman" w:hAnsi="Times New Roman"/>
          <w:bCs/>
          <w:sz w:val="28"/>
          <w:szCs w:val="28"/>
          <w:lang w:val="en-US"/>
        </w:rPr>
        <w:t>V</w:t>
      </w:r>
      <w:r>
        <w:rPr>
          <w:rFonts w:ascii="Times New Roman" w:hAnsi="Times New Roman"/>
          <w:bCs/>
          <w:sz w:val="28"/>
          <w:szCs w:val="28"/>
        </w:rPr>
        <w:t>ІІІ</w:t>
      </w:r>
      <w:bookmarkEnd w:id="2"/>
    </w:p>
    <w:sectPr w:rsidR="00281657" w:rsidSect="0074574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9077873"/>
    <w:multiLevelType w:val="hybridMultilevel"/>
    <w:tmpl w:val="5DAA9DAE"/>
    <w:lvl w:ilvl="0" w:tplc="979014E8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35" w:hanging="360"/>
      </w:pPr>
    </w:lvl>
    <w:lvl w:ilvl="2" w:tplc="0422001B" w:tentative="1">
      <w:start w:val="1"/>
      <w:numFmt w:val="lowerRoman"/>
      <w:lvlText w:val="%3."/>
      <w:lvlJc w:val="right"/>
      <w:pPr>
        <w:ind w:left="2055" w:hanging="180"/>
      </w:pPr>
    </w:lvl>
    <w:lvl w:ilvl="3" w:tplc="0422000F" w:tentative="1">
      <w:start w:val="1"/>
      <w:numFmt w:val="decimal"/>
      <w:lvlText w:val="%4."/>
      <w:lvlJc w:val="left"/>
      <w:pPr>
        <w:ind w:left="2775" w:hanging="360"/>
      </w:pPr>
    </w:lvl>
    <w:lvl w:ilvl="4" w:tplc="04220019" w:tentative="1">
      <w:start w:val="1"/>
      <w:numFmt w:val="lowerLetter"/>
      <w:lvlText w:val="%5."/>
      <w:lvlJc w:val="left"/>
      <w:pPr>
        <w:ind w:left="3495" w:hanging="360"/>
      </w:pPr>
    </w:lvl>
    <w:lvl w:ilvl="5" w:tplc="0422001B" w:tentative="1">
      <w:start w:val="1"/>
      <w:numFmt w:val="lowerRoman"/>
      <w:lvlText w:val="%6."/>
      <w:lvlJc w:val="right"/>
      <w:pPr>
        <w:ind w:left="4215" w:hanging="180"/>
      </w:pPr>
    </w:lvl>
    <w:lvl w:ilvl="6" w:tplc="0422000F" w:tentative="1">
      <w:start w:val="1"/>
      <w:numFmt w:val="decimal"/>
      <w:lvlText w:val="%7."/>
      <w:lvlJc w:val="left"/>
      <w:pPr>
        <w:ind w:left="4935" w:hanging="360"/>
      </w:pPr>
    </w:lvl>
    <w:lvl w:ilvl="7" w:tplc="04220019" w:tentative="1">
      <w:start w:val="1"/>
      <w:numFmt w:val="lowerLetter"/>
      <w:lvlText w:val="%8."/>
      <w:lvlJc w:val="left"/>
      <w:pPr>
        <w:ind w:left="5655" w:hanging="360"/>
      </w:pPr>
    </w:lvl>
    <w:lvl w:ilvl="8" w:tplc="0422001B" w:tentative="1">
      <w:start w:val="1"/>
      <w:numFmt w:val="lowerRoman"/>
      <w:lvlText w:val="%9."/>
      <w:lvlJc w:val="right"/>
      <w:pPr>
        <w:ind w:left="6375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7917"/>
    <w:rsid w:val="000070F6"/>
    <w:rsid w:val="000129FF"/>
    <w:rsid w:val="00040D13"/>
    <w:rsid w:val="00040E33"/>
    <w:rsid w:val="00044449"/>
    <w:rsid w:val="0004731E"/>
    <w:rsid w:val="00064DEC"/>
    <w:rsid w:val="000969C4"/>
    <w:rsid w:val="000A5961"/>
    <w:rsid w:val="000C5F45"/>
    <w:rsid w:val="000E16DD"/>
    <w:rsid w:val="00102272"/>
    <w:rsid w:val="00111A76"/>
    <w:rsid w:val="00134BAC"/>
    <w:rsid w:val="001D01DA"/>
    <w:rsid w:val="00281657"/>
    <w:rsid w:val="002A3310"/>
    <w:rsid w:val="002B2D5E"/>
    <w:rsid w:val="002C26D7"/>
    <w:rsid w:val="002D0BFD"/>
    <w:rsid w:val="00302D93"/>
    <w:rsid w:val="00387469"/>
    <w:rsid w:val="003C4982"/>
    <w:rsid w:val="003C6929"/>
    <w:rsid w:val="003C7569"/>
    <w:rsid w:val="003E0E38"/>
    <w:rsid w:val="003E5F01"/>
    <w:rsid w:val="00476C00"/>
    <w:rsid w:val="00485DBB"/>
    <w:rsid w:val="00493606"/>
    <w:rsid w:val="004E0660"/>
    <w:rsid w:val="005122AE"/>
    <w:rsid w:val="005233BE"/>
    <w:rsid w:val="005A7CE2"/>
    <w:rsid w:val="005D6BD3"/>
    <w:rsid w:val="005E191F"/>
    <w:rsid w:val="005E7F82"/>
    <w:rsid w:val="006539C8"/>
    <w:rsid w:val="006D3640"/>
    <w:rsid w:val="006D744F"/>
    <w:rsid w:val="006D7468"/>
    <w:rsid w:val="00713BC5"/>
    <w:rsid w:val="0073487F"/>
    <w:rsid w:val="0074574A"/>
    <w:rsid w:val="007768CC"/>
    <w:rsid w:val="00782FF5"/>
    <w:rsid w:val="007B7934"/>
    <w:rsid w:val="007C3490"/>
    <w:rsid w:val="007E53DB"/>
    <w:rsid w:val="00803CBB"/>
    <w:rsid w:val="0082351A"/>
    <w:rsid w:val="008243B1"/>
    <w:rsid w:val="00862E65"/>
    <w:rsid w:val="0087468C"/>
    <w:rsid w:val="008B4856"/>
    <w:rsid w:val="008B5245"/>
    <w:rsid w:val="008B67EA"/>
    <w:rsid w:val="009065B6"/>
    <w:rsid w:val="00907F96"/>
    <w:rsid w:val="00947543"/>
    <w:rsid w:val="009B333F"/>
    <w:rsid w:val="00A02D45"/>
    <w:rsid w:val="00A5496E"/>
    <w:rsid w:val="00A54D23"/>
    <w:rsid w:val="00A57917"/>
    <w:rsid w:val="00A635B9"/>
    <w:rsid w:val="00A72CC9"/>
    <w:rsid w:val="00AB01D1"/>
    <w:rsid w:val="00AD5C4C"/>
    <w:rsid w:val="00B46A37"/>
    <w:rsid w:val="00B5142D"/>
    <w:rsid w:val="00B5196B"/>
    <w:rsid w:val="00B65B20"/>
    <w:rsid w:val="00B72D68"/>
    <w:rsid w:val="00B858AC"/>
    <w:rsid w:val="00C10901"/>
    <w:rsid w:val="00C410D5"/>
    <w:rsid w:val="00C56315"/>
    <w:rsid w:val="00C71717"/>
    <w:rsid w:val="00CD336B"/>
    <w:rsid w:val="00CD35EF"/>
    <w:rsid w:val="00CD7E79"/>
    <w:rsid w:val="00CF6321"/>
    <w:rsid w:val="00D301EB"/>
    <w:rsid w:val="00D37380"/>
    <w:rsid w:val="00D46BD0"/>
    <w:rsid w:val="00D51AD2"/>
    <w:rsid w:val="00D7124F"/>
    <w:rsid w:val="00D73DB2"/>
    <w:rsid w:val="00D77D48"/>
    <w:rsid w:val="00DC0CCA"/>
    <w:rsid w:val="00DE7C47"/>
    <w:rsid w:val="00E01343"/>
    <w:rsid w:val="00E26671"/>
    <w:rsid w:val="00E27EF7"/>
    <w:rsid w:val="00E323A5"/>
    <w:rsid w:val="00E34128"/>
    <w:rsid w:val="00E47FC9"/>
    <w:rsid w:val="00EB4DD1"/>
    <w:rsid w:val="00EE1A87"/>
    <w:rsid w:val="00EE7689"/>
    <w:rsid w:val="00EF4CC6"/>
    <w:rsid w:val="00EF5005"/>
    <w:rsid w:val="00EF63B5"/>
    <w:rsid w:val="00F0679D"/>
    <w:rsid w:val="00F267EC"/>
    <w:rsid w:val="00F716DC"/>
    <w:rsid w:val="00F81151"/>
    <w:rsid w:val="00FA6336"/>
    <w:rsid w:val="00FB1E40"/>
    <w:rsid w:val="00FB2F22"/>
    <w:rsid w:val="00FD4049"/>
    <w:rsid w:val="00FF3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6C4E0D"/>
  <w15:chartTrackingRefBased/>
  <w15:docId w15:val="{A7ABA711-6626-4A84-B77C-032713E7B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22A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57917"/>
    <w:pPr>
      <w:spacing w:after="0" w:line="240" w:lineRule="auto"/>
    </w:pPr>
  </w:style>
  <w:style w:type="paragraph" w:styleId="a4">
    <w:name w:val="List Paragraph"/>
    <w:basedOn w:val="a"/>
    <w:uiPriority w:val="99"/>
    <w:qFormat/>
    <w:rsid w:val="00D46BD0"/>
    <w:pPr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1">
    <w:name w:val="Название1"/>
    <w:basedOn w:val="a"/>
    <w:uiPriority w:val="99"/>
    <w:rsid w:val="0082351A"/>
    <w:pPr>
      <w:snapToGrid w:val="0"/>
      <w:spacing w:after="0" w:line="36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HTML">
    <w:name w:val="HTML Preformatted"/>
    <w:basedOn w:val="a"/>
    <w:link w:val="HTML0"/>
    <w:semiHidden/>
    <w:unhideWhenUsed/>
    <w:rsid w:val="00DE7C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Arial Unicode MS" w:eastAsia="Arial Unicode MS" w:hAnsi="Arial Unicode MS" w:cs="Arial Unicode MS"/>
      <w:kern w:val="2"/>
      <w:sz w:val="20"/>
      <w:szCs w:val="20"/>
      <w:lang w:val="ru-RU" w:eastAsia="zh-CN" w:bidi="hi-IN"/>
    </w:rPr>
  </w:style>
  <w:style w:type="character" w:customStyle="1" w:styleId="HTML0">
    <w:name w:val="Стандартний HTML Знак"/>
    <w:basedOn w:val="a0"/>
    <w:link w:val="HTML"/>
    <w:semiHidden/>
    <w:rsid w:val="00DE7C47"/>
    <w:rPr>
      <w:rFonts w:ascii="Arial Unicode MS" w:eastAsia="Arial Unicode MS" w:hAnsi="Arial Unicode MS" w:cs="Arial Unicode MS"/>
      <w:kern w:val="2"/>
      <w:sz w:val="20"/>
      <w:szCs w:val="20"/>
      <w:lang w:val="ru-RU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632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867</Words>
  <Characters>495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dc:description/>
  <cp:lastModifiedBy>Ганна</cp:lastModifiedBy>
  <cp:revision>34</cp:revision>
  <cp:lastPrinted>2025-04-25T11:51:00Z</cp:lastPrinted>
  <dcterms:created xsi:type="dcterms:W3CDTF">2024-12-06T08:37:00Z</dcterms:created>
  <dcterms:modified xsi:type="dcterms:W3CDTF">2025-04-25T11:52:00Z</dcterms:modified>
</cp:coreProperties>
</file>