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31A36" w14:textId="77777777" w:rsidR="0037088A" w:rsidRDefault="0037088A" w:rsidP="0037088A">
      <w:pPr>
        <w:spacing w:after="0"/>
        <w:ind w:right="-17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Pr="002E50CC">
        <w:rPr>
          <w:rFonts w:ascii="Times New Roman" w:hAnsi="Times New Roman"/>
          <w:bCs/>
          <w:sz w:val="28"/>
          <w:szCs w:val="28"/>
        </w:rPr>
        <w:t>Додаток</w:t>
      </w:r>
    </w:p>
    <w:p w14:paraId="11514351" w14:textId="77777777" w:rsidR="0037088A" w:rsidRDefault="0037088A" w:rsidP="0037088A">
      <w:pPr>
        <w:spacing w:after="0"/>
        <w:ind w:right="-17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до рішення селищної ради</w:t>
      </w:r>
    </w:p>
    <w:p w14:paraId="65FC5579" w14:textId="77777777" w:rsidR="007F111F" w:rsidRDefault="0037088A" w:rsidP="007F111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7F111F">
        <w:rPr>
          <w:rFonts w:ascii="Times New Roman" w:hAnsi="Times New Roman"/>
          <w:bCs/>
          <w:sz w:val="28"/>
          <w:szCs w:val="28"/>
        </w:rPr>
        <w:t>від 16 листопада 2023 року</w:t>
      </w:r>
    </w:p>
    <w:p w14:paraId="1C67EE08" w14:textId="7F432C84" w:rsidR="007F111F" w:rsidRDefault="007F111F" w:rsidP="007F111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2C75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№ 5</w:t>
      </w:r>
      <w:r w:rsidR="00E82C75">
        <w:rPr>
          <w:rFonts w:ascii="Times New Roman" w:hAnsi="Times New Roman"/>
          <w:bCs/>
          <w:sz w:val="28"/>
          <w:szCs w:val="28"/>
        </w:rPr>
        <w:t>91</w:t>
      </w:r>
      <w:r>
        <w:rPr>
          <w:rFonts w:ascii="Times New Roman" w:hAnsi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sz w:val="28"/>
          <w:szCs w:val="28"/>
        </w:rPr>
        <w:t>ІІІ</w:t>
      </w:r>
    </w:p>
    <w:p w14:paraId="31042DE6" w14:textId="5A237209" w:rsidR="0037088A" w:rsidRPr="0037088A" w:rsidRDefault="0037088A" w:rsidP="007F111F">
      <w:pPr>
        <w:spacing w:after="0"/>
        <w:ind w:right="-171"/>
        <w:rPr>
          <w:rFonts w:ascii="Times New Roman" w:hAnsi="Times New Roman"/>
          <w:bCs/>
          <w:sz w:val="28"/>
          <w:szCs w:val="28"/>
        </w:rPr>
      </w:pPr>
    </w:p>
    <w:p w14:paraId="0861AAEC" w14:textId="77777777" w:rsidR="0037088A" w:rsidRPr="0037088A" w:rsidRDefault="0037088A" w:rsidP="0037088A">
      <w:pPr>
        <w:rPr>
          <w:rFonts w:ascii="Times New Roman" w:hAnsi="Times New Roman"/>
          <w:bCs/>
          <w:sz w:val="28"/>
          <w:szCs w:val="28"/>
        </w:rPr>
      </w:pPr>
    </w:p>
    <w:p w14:paraId="25E6D576" w14:textId="77777777" w:rsidR="0037088A" w:rsidRPr="003147F6" w:rsidRDefault="0037088A" w:rsidP="0037088A">
      <w:pPr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3147F6">
        <w:rPr>
          <w:rFonts w:ascii="Times New Roman" w:hAnsi="Times New Roman"/>
          <w:b/>
          <w:sz w:val="28"/>
          <w:szCs w:val="28"/>
        </w:rPr>
        <w:t xml:space="preserve">Напрями діяльності та заходи Програми </w:t>
      </w:r>
      <w:r w:rsidRPr="003147F6">
        <w:rPr>
          <w:rFonts w:ascii="Times New Roman" w:hAnsi="Times New Roman"/>
          <w:b/>
          <w:color w:val="00000A"/>
          <w:sz w:val="28"/>
          <w:szCs w:val="28"/>
        </w:rPr>
        <w:t xml:space="preserve">розвитку </w:t>
      </w:r>
    </w:p>
    <w:p w14:paraId="2397CC69" w14:textId="77777777" w:rsidR="0037088A" w:rsidRPr="003147F6" w:rsidRDefault="0037088A" w:rsidP="0037088A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</w:pPr>
      <w:r w:rsidRPr="003147F6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>малого і середнього підприємництва Петрик</w:t>
      </w:r>
      <w:r w:rsidR="006A7E3D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>івської селищної ради</w:t>
      </w:r>
    </w:p>
    <w:p w14:paraId="1189A8FF" w14:textId="77777777" w:rsidR="0037088A" w:rsidRPr="003147F6" w:rsidRDefault="0037088A" w:rsidP="0037088A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7F6"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 xml:space="preserve"> </w:t>
      </w:r>
      <w:r w:rsidRPr="003147F6">
        <w:rPr>
          <w:rFonts w:ascii="Times New Roman" w:hAnsi="Times New Roman" w:cs="Times New Roman"/>
          <w:b/>
          <w:color w:val="00000A"/>
          <w:sz w:val="28"/>
          <w:szCs w:val="28"/>
        </w:rPr>
        <w:t>на 202</w:t>
      </w:r>
      <w:r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>4</w:t>
      </w:r>
      <w:r w:rsidRPr="003147F6">
        <w:rPr>
          <w:rFonts w:ascii="Times New Roman" w:hAnsi="Times New Roman" w:cs="Times New Roman"/>
          <w:b/>
          <w:color w:val="00000A"/>
          <w:sz w:val="28"/>
          <w:szCs w:val="28"/>
        </w:rPr>
        <w:t>-202</w:t>
      </w:r>
      <w:r>
        <w:rPr>
          <w:rFonts w:ascii="Times New Roman" w:hAnsi="Times New Roman" w:cs="Times New Roman"/>
          <w:b/>
          <w:color w:val="00000A"/>
          <w:sz w:val="28"/>
          <w:szCs w:val="28"/>
          <w:lang w:val="uk-UA"/>
        </w:rPr>
        <w:t>5</w:t>
      </w:r>
      <w:r w:rsidRPr="003147F6">
        <w:rPr>
          <w:rFonts w:ascii="Times New Roman" w:hAnsi="Times New Roman" w:cs="Times New Roman"/>
          <w:b/>
          <w:color w:val="00000A"/>
          <w:sz w:val="28"/>
          <w:szCs w:val="28"/>
        </w:rPr>
        <w:t xml:space="preserve"> роки</w:t>
      </w:r>
    </w:p>
    <w:p w14:paraId="6924F1BC" w14:textId="77777777" w:rsidR="00362075" w:rsidRDefault="00362075"/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3"/>
        <w:gridCol w:w="2565"/>
        <w:gridCol w:w="1820"/>
        <w:gridCol w:w="1363"/>
        <w:gridCol w:w="1602"/>
        <w:gridCol w:w="924"/>
        <w:gridCol w:w="818"/>
        <w:gridCol w:w="924"/>
        <w:gridCol w:w="3277"/>
      </w:tblGrid>
      <w:tr w:rsidR="00FD7A3B" w:rsidRPr="00D31507" w14:paraId="33A0A655" w14:textId="77777777" w:rsidTr="00117F99">
        <w:trPr>
          <w:trHeight w:val="315"/>
        </w:trPr>
        <w:tc>
          <w:tcPr>
            <w:tcW w:w="2153" w:type="dxa"/>
            <w:vMerge w:val="restart"/>
            <w:vAlign w:val="center"/>
          </w:tcPr>
          <w:p w14:paraId="495AB4DA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Найменування завдання</w:t>
            </w:r>
          </w:p>
        </w:tc>
        <w:tc>
          <w:tcPr>
            <w:tcW w:w="2565" w:type="dxa"/>
            <w:vMerge w:val="restart"/>
            <w:vAlign w:val="center"/>
          </w:tcPr>
          <w:p w14:paraId="37D8FD31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Зміст заходів</w:t>
            </w:r>
          </w:p>
        </w:tc>
        <w:tc>
          <w:tcPr>
            <w:tcW w:w="1820" w:type="dxa"/>
            <w:vMerge w:val="restart"/>
            <w:vAlign w:val="center"/>
          </w:tcPr>
          <w:p w14:paraId="1A760D28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Відповідальний за виконання</w:t>
            </w:r>
          </w:p>
        </w:tc>
        <w:tc>
          <w:tcPr>
            <w:tcW w:w="1363" w:type="dxa"/>
            <w:vMerge w:val="restart"/>
            <w:vAlign w:val="center"/>
          </w:tcPr>
          <w:p w14:paraId="3DE36E87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Строки виконання</w:t>
            </w:r>
          </w:p>
        </w:tc>
        <w:tc>
          <w:tcPr>
            <w:tcW w:w="1602" w:type="dxa"/>
            <w:vMerge w:val="restart"/>
            <w:vAlign w:val="center"/>
          </w:tcPr>
          <w:p w14:paraId="59141752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Джерела фінансування</w:t>
            </w:r>
          </w:p>
        </w:tc>
        <w:tc>
          <w:tcPr>
            <w:tcW w:w="2666" w:type="dxa"/>
            <w:gridSpan w:val="3"/>
          </w:tcPr>
          <w:p w14:paraId="72CF7C4D" w14:textId="77777777" w:rsidR="00362075" w:rsidRPr="00D31507" w:rsidRDefault="00362075" w:rsidP="002179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Орієнтовні обсяги фінансування</w:t>
            </w:r>
          </w:p>
          <w:p w14:paraId="1CE09C2C" w14:textId="77777777" w:rsidR="00362075" w:rsidRPr="00D31507" w:rsidRDefault="00362075" w:rsidP="002179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тис.</w:t>
            </w:r>
            <w:r w:rsidR="00100E9B">
              <w:rPr>
                <w:rFonts w:ascii="Times New Roman" w:hAnsi="Times New Roman"/>
                <w:b/>
              </w:rPr>
              <w:t xml:space="preserve"> </w:t>
            </w:r>
            <w:r w:rsidRPr="00D31507">
              <w:rPr>
                <w:rFonts w:ascii="Times New Roman" w:hAnsi="Times New Roman"/>
                <w:b/>
              </w:rPr>
              <w:t>грн.</w:t>
            </w:r>
          </w:p>
        </w:tc>
        <w:tc>
          <w:tcPr>
            <w:tcW w:w="3277" w:type="dxa"/>
            <w:vMerge w:val="restart"/>
          </w:tcPr>
          <w:p w14:paraId="6FD403BF" w14:textId="77777777" w:rsidR="00362075" w:rsidRPr="00D31507" w:rsidRDefault="0036207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Очікуваний результат</w:t>
            </w:r>
          </w:p>
        </w:tc>
      </w:tr>
      <w:tr w:rsidR="00FD7A3B" w:rsidRPr="00D31507" w14:paraId="7EB8AA62" w14:textId="77777777" w:rsidTr="00117F99">
        <w:trPr>
          <w:trHeight w:val="180"/>
        </w:trPr>
        <w:tc>
          <w:tcPr>
            <w:tcW w:w="2153" w:type="dxa"/>
            <w:vMerge/>
          </w:tcPr>
          <w:p w14:paraId="3519CCBE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65" w:type="dxa"/>
            <w:vMerge/>
          </w:tcPr>
          <w:p w14:paraId="39D061E7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0" w:type="dxa"/>
            <w:vMerge/>
          </w:tcPr>
          <w:p w14:paraId="0A489C55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vMerge/>
          </w:tcPr>
          <w:p w14:paraId="1EA23250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02" w:type="dxa"/>
            <w:vMerge/>
          </w:tcPr>
          <w:p w14:paraId="4F70DAD6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</w:tcPr>
          <w:p w14:paraId="3788314A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всього</w:t>
            </w:r>
          </w:p>
        </w:tc>
        <w:tc>
          <w:tcPr>
            <w:tcW w:w="818" w:type="dxa"/>
          </w:tcPr>
          <w:p w14:paraId="7ED7ACC9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924" w:type="dxa"/>
          </w:tcPr>
          <w:p w14:paraId="330C911C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3277" w:type="dxa"/>
            <w:vMerge/>
          </w:tcPr>
          <w:p w14:paraId="04279CD8" w14:textId="77777777" w:rsidR="0037088A" w:rsidRPr="00D31507" w:rsidRDefault="0037088A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D7A3B" w:rsidRPr="00D31507" w14:paraId="51A2A2C4" w14:textId="77777777" w:rsidTr="00117F99">
        <w:tc>
          <w:tcPr>
            <w:tcW w:w="2153" w:type="dxa"/>
            <w:vMerge w:val="restart"/>
          </w:tcPr>
          <w:p w14:paraId="0D6D8058" w14:textId="77777777" w:rsidR="00217926" w:rsidRPr="00217926" w:rsidRDefault="00217926" w:rsidP="00217926">
            <w:pPr>
              <w:pStyle w:val="a4"/>
              <w:spacing w:after="0" w:line="240" w:lineRule="auto"/>
              <w:ind w:left="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1.</w:t>
            </w:r>
            <w:r w:rsidRPr="00217926">
              <w:rPr>
                <w:rFonts w:ascii="Times New Roman" w:hAnsi="Times New Roman"/>
                <w:bCs/>
                <w:color w:val="000000"/>
              </w:rPr>
              <w:t>Підвищення рівня інформаційного забезпечення</w:t>
            </w:r>
          </w:p>
        </w:tc>
        <w:tc>
          <w:tcPr>
            <w:tcW w:w="2565" w:type="dxa"/>
            <w:vMerge w:val="restart"/>
          </w:tcPr>
          <w:p w14:paraId="39FD70B3" w14:textId="77777777" w:rsidR="00217926" w:rsidRDefault="00217926" w:rsidP="00D3150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7926">
              <w:rPr>
                <w:rFonts w:ascii="Times New Roman" w:hAnsi="Times New Roman"/>
                <w:color w:val="000000"/>
              </w:rPr>
              <w:t>Створення розділу на сайті громади “Розвиток підприємницького середовища” з метою задоволення потреб суб’єктів малого і середнього підприємництва у доступі до якісної інформації, поданої в орієнтованому на</w:t>
            </w:r>
            <w:r w:rsidRPr="00217926">
              <w:rPr>
                <w:rFonts w:ascii="Times New Roman" w:hAnsi="Times New Roman"/>
                <w:color w:val="000000"/>
                <w:spacing w:val="60"/>
              </w:rPr>
              <w:t xml:space="preserve"> </w:t>
            </w:r>
            <w:r w:rsidRPr="00217926">
              <w:rPr>
                <w:rFonts w:ascii="Times New Roman" w:hAnsi="Times New Roman"/>
                <w:color w:val="000000"/>
              </w:rPr>
              <w:t>споживача форматі, про стан провадження господарської діяльності на</w:t>
            </w:r>
            <w:r w:rsidRPr="00217926">
              <w:rPr>
                <w:rFonts w:ascii="Times New Roman" w:hAnsi="Times New Roman"/>
                <w:color w:val="000000"/>
                <w:spacing w:val="-43"/>
              </w:rPr>
              <w:t xml:space="preserve"> </w:t>
            </w:r>
            <w:r w:rsidRPr="00217926">
              <w:rPr>
                <w:rFonts w:ascii="Times New Roman" w:hAnsi="Times New Roman"/>
                <w:color w:val="000000"/>
              </w:rPr>
              <w:t>всіх етапах господарювання</w:t>
            </w:r>
          </w:p>
          <w:p w14:paraId="10C69712" w14:textId="77777777" w:rsidR="00A463C0" w:rsidRDefault="00A463C0" w:rsidP="00D3150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EE2BD94" w14:textId="77777777" w:rsidR="00A463C0" w:rsidRDefault="00A463C0" w:rsidP="00D3150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CE1647E" w14:textId="2D9E59AB" w:rsidR="00A463C0" w:rsidRPr="00217926" w:rsidRDefault="00A463C0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</w:tcPr>
          <w:p w14:paraId="2DD91C47" w14:textId="77777777" w:rsidR="00217926" w:rsidRPr="00217926" w:rsidRDefault="00217926" w:rsidP="00217926">
            <w:pPr>
              <w:pStyle w:val="ad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17926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lastRenderedPageBreak/>
              <w:t>Структурні підрозділи селищної ради</w:t>
            </w:r>
          </w:p>
          <w:p w14:paraId="7D1E95D9" w14:textId="77777777" w:rsidR="00217926" w:rsidRPr="00217926" w:rsidRDefault="00217926" w:rsidP="00217926">
            <w:pPr>
              <w:pStyle w:val="a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9679FAB" w14:textId="77777777" w:rsidR="00217926" w:rsidRPr="00217926" w:rsidRDefault="00217926" w:rsidP="00217926">
            <w:pPr>
              <w:pStyle w:val="a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7652416" w14:textId="77777777" w:rsidR="00217926" w:rsidRPr="00217926" w:rsidRDefault="00217926" w:rsidP="00217926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2179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ЦНАП</w:t>
            </w:r>
          </w:p>
          <w:p w14:paraId="3E2625FA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 w:val="restart"/>
          </w:tcPr>
          <w:p w14:paraId="588BB452" w14:textId="77777777" w:rsidR="00217926" w:rsidRPr="00D31507" w:rsidRDefault="00FA76A3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="00217926"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02919917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26AABF07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7F6F47CF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6B22BFFD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2F2C4D6A" w14:textId="77777777" w:rsidR="00217926" w:rsidRPr="00D31507" w:rsidRDefault="009235DE" w:rsidP="00D315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рівня обізнаності представників малого та середнього бізнесу.</w:t>
            </w:r>
          </w:p>
        </w:tc>
      </w:tr>
      <w:tr w:rsidR="00FD7A3B" w:rsidRPr="00D31507" w14:paraId="56687CCB" w14:textId="77777777" w:rsidTr="00117F99">
        <w:tc>
          <w:tcPr>
            <w:tcW w:w="2153" w:type="dxa"/>
            <w:vMerge/>
          </w:tcPr>
          <w:p w14:paraId="674B0913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44A80FDE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7E759C0D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00F087DA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69863AE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3F34C781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66D6752B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4C59D7EC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2DBD68C1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3F9C5924" w14:textId="77777777" w:rsidTr="00117F99">
        <w:tc>
          <w:tcPr>
            <w:tcW w:w="2153" w:type="dxa"/>
            <w:vMerge/>
          </w:tcPr>
          <w:p w14:paraId="018858EF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66C86C7D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31F6E2EF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676CC2DD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527C8288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0DA88AFA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15E85E0F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0E6D12A2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097098A3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40B081D4" w14:textId="77777777" w:rsidTr="00117F99">
        <w:tc>
          <w:tcPr>
            <w:tcW w:w="2153" w:type="dxa"/>
            <w:vMerge/>
          </w:tcPr>
          <w:p w14:paraId="6C148F32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6BC65830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3332205A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250FDA5D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C38E811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5E2BBC8D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4EED481C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7FF440AC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5861F2E8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14CF580A" w14:textId="77777777" w:rsidTr="00117F99">
        <w:tc>
          <w:tcPr>
            <w:tcW w:w="2153" w:type="dxa"/>
            <w:vMerge/>
          </w:tcPr>
          <w:p w14:paraId="4E7169CC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6FF49165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147ACB2D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45D13E03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744C991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74F5764C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</w:tcPr>
          <w:p w14:paraId="07C82B69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</w:tcPr>
          <w:p w14:paraId="253620E8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</w:tcPr>
          <w:p w14:paraId="28991BE1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38706DD7" w14:textId="77777777" w:rsidTr="00117F99">
        <w:tc>
          <w:tcPr>
            <w:tcW w:w="2153" w:type="dxa"/>
            <w:vMerge/>
          </w:tcPr>
          <w:p w14:paraId="71712E2E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 w:val="restart"/>
          </w:tcPr>
          <w:p w14:paraId="1E057D8B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  <w:color w:val="000000"/>
              </w:rPr>
              <w:t xml:space="preserve">Постійне поповнення інформації про роботу ЦНАП на сайті </w:t>
            </w:r>
            <w:r w:rsidRPr="006A7E3D">
              <w:rPr>
                <w:rFonts w:ascii="Times New Roman" w:hAnsi="Times New Roman"/>
                <w:color w:val="000000"/>
                <w:sz w:val="24"/>
                <w:szCs w:val="24"/>
              </w:rPr>
              <w:t>селищної ради</w:t>
            </w:r>
          </w:p>
        </w:tc>
        <w:tc>
          <w:tcPr>
            <w:tcW w:w="1820" w:type="dxa"/>
            <w:vMerge w:val="restart"/>
          </w:tcPr>
          <w:p w14:paraId="53AE0773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  <w:color w:val="000000"/>
              </w:rPr>
              <w:t>ЦНАП</w:t>
            </w:r>
          </w:p>
        </w:tc>
        <w:tc>
          <w:tcPr>
            <w:tcW w:w="1363" w:type="dxa"/>
            <w:vMerge w:val="restart"/>
          </w:tcPr>
          <w:p w14:paraId="5660AB54" w14:textId="77777777" w:rsidR="00217926" w:rsidRPr="00D31507" w:rsidRDefault="00217926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5599AC93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037E754C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25669BAF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6C6F4F74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05480EE7" w14:textId="77777777" w:rsidR="00217926" w:rsidRPr="00D31507" w:rsidRDefault="00020110" w:rsidP="000201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Сприяння</w:t>
            </w:r>
            <w:r w:rsidR="009235D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доступу</w:t>
            </w:r>
            <w:r w:rsidR="009235DE">
              <w:rPr>
                <w:rFonts w:ascii="Times New Roman" w:hAnsi="Times New Roman"/>
              </w:rPr>
              <w:t xml:space="preserve"> представників малого та середнього бізнесу</w:t>
            </w:r>
            <w:r>
              <w:rPr>
                <w:rFonts w:ascii="Times New Roman" w:hAnsi="Times New Roman"/>
              </w:rPr>
              <w:t xml:space="preserve"> до необхідної інформації</w:t>
            </w:r>
            <w:r w:rsidR="009235DE">
              <w:rPr>
                <w:rFonts w:ascii="Times New Roman" w:hAnsi="Times New Roman"/>
              </w:rPr>
              <w:t>.</w:t>
            </w:r>
          </w:p>
        </w:tc>
      </w:tr>
      <w:tr w:rsidR="00FD7A3B" w:rsidRPr="00D31507" w14:paraId="771A78CA" w14:textId="77777777" w:rsidTr="00117F99">
        <w:tc>
          <w:tcPr>
            <w:tcW w:w="2153" w:type="dxa"/>
            <w:vMerge/>
          </w:tcPr>
          <w:p w14:paraId="4C32943E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4B6DDEC5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51081A03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3EDAB4E4" w14:textId="77777777" w:rsidR="00217926" w:rsidRPr="00D31507" w:rsidRDefault="00217926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75A5376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0F40BE65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41D4EB14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204B358F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005279E2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3E290855" w14:textId="77777777" w:rsidTr="00117F99">
        <w:tc>
          <w:tcPr>
            <w:tcW w:w="2153" w:type="dxa"/>
            <w:vMerge/>
          </w:tcPr>
          <w:p w14:paraId="4D98C53C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78D36D94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621FBE59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76D658A3" w14:textId="77777777" w:rsidR="00217926" w:rsidRPr="00D31507" w:rsidRDefault="00217926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8134C2B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375DD747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2618877A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16120E24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4DB5451B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7D76145E" w14:textId="77777777" w:rsidTr="00117F99">
        <w:tc>
          <w:tcPr>
            <w:tcW w:w="2153" w:type="dxa"/>
            <w:vMerge/>
          </w:tcPr>
          <w:p w14:paraId="47317175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4EDA6168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2AD7ACB2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2F09014E" w14:textId="77777777" w:rsidR="00217926" w:rsidRPr="00D31507" w:rsidRDefault="00217926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783E29C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699922E8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32DD0CE0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6543CB1C" w14:textId="77777777" w:rsidR="00217926" w:rsidRPr="00217926" w:rsidRDefault="00217926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74D3D3ED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1EC572D1" w14:textId="77777777" w:rsidTr="00117F99">
        <w:tc>
          <w:tcPr>
            <w:tcW w:w="2153" w:type="dxa"/>
            <w:vMerge/>
          </w:tcPr>
          <w:p w14:paraId="35F8624B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14DFB2BD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64D8A7D1" w14:textId="77777777" w:rsidR="00217926" w:rsidRPr="00217926" w:rsidRDefault="00217926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66AAEEBD" w14:textId="77777777" w:rsidR="00217926" w:rsidRPr="00D31507" w:rsidRDefault="00217926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695C57E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7AC63DC6" w14:textId="77777777" w:rsidR="00217926" w:rsidRPr="00D31507" w:rsidRDefault="00217926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</w:tcPr>
          <w:p w14:paraId="223CCE51" w14:textId="77777777" w:rsidR="00217926" w:rsidRPr="00D31507" w:rsidRDefault="00217926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</w:tcPr>
          <w:p w14:paraId="11C3B6CC" w14:textId="77777777" w:rsidR="00217926" w:rsidRPr="00D31507" w:rsidRDefault="00217926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</w:tcPr>
          <w:p w14:paraId="1C485A85" w14:textId="77777777" w:rsidR="00217926" w:rsidRPr="00D31507" w:rsidRDefault="00217926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702BE77E" w14:textId="77777777" w:rsidTr="00117F99">
        <w:tc>
          <w:tcPr>
            <w:tcW w:w="2153" w:type="dxa"/>
            <w:vMerge w:val="restart"/>
          </w:tcPr>
          <w:p w14:paraId="17D26EE1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  <w:bCs/>
                <w:color w:val="000000"/>
              </w:rPr>
              <w:t>2.Здійснення державної регуляторної політики</w:t>
            </w:r>
          </w:p>
        </w:tc>
        <w:tc>
          <w:tcPr>
            <w:tcW w:w="2565" w:type="dxa"/>
            <w:vMerge w:val="restart"/>
          </w:tcPr>
          <w:p w14:paraId="7EF474FE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  <w:color w:val="000000"/>
              </w:rPr>
              <w:t>Забезпечення дотримання вимог Закону України “Про засади державної регуляторної політики у сфері господарської діяльності” при підготовці та прийнятті проектів регуляторних актів</w:t>
            </w:r>
          </w:p>
        </w:tc>
        <w:tc>
          <w:tcPr>
            <w:tcW w:w="1820" w:type="dxa"/>
            <w:vMerge w:val="restart"/>
          </w:tcPr>
          <w:p w14:paraId="03392A84" w14:textId="77777777" w:rsidR="002224B2" w:rsidRPr="00217926" w:rsidRDefault="002224B2" w:rsidP="00217926">
            <w:pPr>
              <w:pStyle w:val="ad"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217926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Заступник селищного голови, який згідно з розподілом функціональних повноважень координує даний напрямок</w:t>
            </w:r>
          </w:p>
          <w:p w14:paraId="4320AF58" w14:textId="77777777" w:rsidR="002224B2" w:rsidRPr="00217926" w:rsidRDefault="002224B2" w:rsidP="00217926">
            <w:pPr>
              <w:pStyle w:val="ad"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  <w:p w14:paraId="57F38EF2" w14:textId="77777777" w:rsidR="002224B2" w:rsidRPr="00217926" w:rsidRDefault="002224B2" w:rsidP="00217926">
            <w:pPr>
              <w:pStyle w:val="ad"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217926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Відділ соціально-економічного розвитку, планування, інвестиційної діяльності та інформаційного забезпечення </w:t>
            </w:r>
          </w:p>
          <w:p w14:paraId="35BFD1CD" w14:textId="77777777" w:rsidR="002224B2" w:rsidRPr="00217926" w:rsidRDefault="002224B2" w:rsidP="00217926">
            <w:pPr>
              <w:pStyle w:val="ad"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</w:p>
          <w:p w14:paraId="606EB363" w14:textId="77777777" w:rsidR="002224B2" w:rsidRDefault="002224B2" w:rsidP="0021792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7926">
              <w:rPr>
                <w:rFonts w:ascii="Times New Roman" w:hAnsi="Times New Roman"/>
                <w:color w:val="000000"/>
              </w:rPr>
              <w:t>Управління та відділи селищної ради</w:t>
            </w:r>
          </w:p>
          <w:p w14:paraId="10C111EE" w14:textId="77777777" w:rsidR="00A463C0" w:rsidRDefault="00A463C0" w:rsidP="0021792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AE070EE" w14:textId="11E4C75E" w:rsidR="00A463C0" w:rsidRPr="00217926" w:rsidRDefault="00A463C0" w:rsidP="0021792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 w:val="restart"/>
          </w:tcPr>
          <w:p w14:paraId="2F590A91" w14:textId="77777777" w:rsidR="002224B2" w:rsidRPr="00D31507" w:rsidRDefault="002224B2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05F727AF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75BA113B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7E33E829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285E641B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48333959" w14:textId="77777777" w:rsidR="002224B2" w:rsidRPr="00D31507" w:rsidRDefault="009235DE" w:rsidP="00D315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Підготовка та прийняття </w:t>
            </w:r>
            <w:r w:rsidRPr="00217926">
              <w:rPr>
                <w:rFonts w:ascii="Times New Roman" w:hAnsi="Times New Roman"/>
                <w:color w:val="000000"/>
              </w:rPr>
              <w:t>проектів регуляторних актів</w:t>
            </w:r>
            <w:r>
              <w:rPr>
                <w:rFonts w:ascii="Times New Roman" w:hAnsi="Times New Roman"/>
                <w:color w:val="000000"/>
              </w:rPr>
              <w:t xml:space="preserve"> відповідно до вимог діючого законодавства.</w:t>
            </w:r>
          </w:p>
        </w:tc>
      </w:tr>
      <w:tr w:rsidR="00FD7A3B" w:rsidRPr="00D31507" w14:paraId="4024CE85" w14:textId="77777777" w:rsidTr="00117F99">
        <w:tc>
          <w:tcPr>
            <w:tcW w:w="2153" w:type="dxa"/>
            <w:vMerge/>
          </w:tcPr>
          <w:p w14:paraId="5F5CB6A5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02D7CB1C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2B97AB9E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749F99F3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9E1F00C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5BC2BE12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9029DD7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546E311F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225F614F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042BA5C5" w14:textId="77777777" w:rsidTr="00117F99">
        <w:tc>
          <w:tcPr>
            <w:tcW w:w="2153" w:type="dxa"/>
            <w:vMerge/>
          </w:tcPr>
          <w:p w14:paraId="5F138E58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0C48B17F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5BCDFB59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0830779A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669027F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45919AC7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7DEB998F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526EF7E9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06299451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44CC828C" w14:textId="77777777" w:rsidTr="00117F99">
        <w:tc>
          <w:tcPr>
            <w:tcW w:w="2153" w:type="dxa"/>
            <w:vMerge/>
          </w:tcPr>
          <w:p w14:paraId="19832ED7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58A8B164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5AAA2783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4CBAB2CB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169E64C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46B4AF33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1CB21D35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78174062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2F0DF068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1BCE36C0" w14:textId="77777777" w:rsidTr="00117F99">
        <w:tc>
          <w:tcPr>
            <w:tcW w:w="2153" w:type="dxa"/>
            <w:vMerge/>
          </w:tcPr>
          <w:p w14:paraId="74B91A9C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7C3EC622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0F44031C" w14:textId="77777777" w:rsidR="002224B2" w:rsidRPr="00217926" w:rsidRDefault="002224B2" w:rsidP="00D315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3F380D48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4626144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2D3A4CF0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</w:tcPr>
          <w:p w14:paraId="30A667DC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</w:tcPr>
          <w:p w14:paraId="7AEB2023" w14:textId="77777777" w:rsidR="002224B2" w:rsidRPr="00217926" w:rsidRDefault="002224B2" w:rsidP="0021792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</w:tcPr>
          <w:p w14:paraId="293CC7EA" w14:textId="77777777" w:rsidR="002224B2" w:rsidRPr="00D31507" w:rsidRDefault="002224B2" w:rsidP="00D315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1800869F" w14:textId="77777777" w:rsidTr="00117F99">
        <w:tc>
          <w:tcPr>
            <w:tcW w:w="2153" w:type="dxa"/>
            <w:vMerge/>
          </w:tcPr>
          <w:p w14:paraId="511715F4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 w:val="restart"/>
          </w:tcPr>
          <w:p w14:paraId="7DB1FFF0" w14:textId="77777777" w:rsidR="002224B2" w:rsidRPr="002224B2" w:rsidRDefault="002224B2" w:rsidP="002224B2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Проведення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моніторингу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ефективності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впливу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регуляторних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актів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соціально-економічний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розвиток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підготовка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звітів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їх</w:t>
            </w:r>
            <w:proofErr w:type="spellEnd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результативність</w:t>
            </w:r>
            <w:proofErr w:type="spellEnd"/>
          </w:p>
          <w:p w14:paraId="30B49346" w14:textId="77777777" w:rsidR="002224B2" w:rsidRDefault="002224B2" w:rsidP="002224B2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A82AC4A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</w:tcPr>
          <w:p w14:paraId="22184DC7" w14:textId="77777777" w:rsidR="002224B2" w:rsidRPr="00E04C93" w:rsidRDefault="00E04C93" w:rsidP="002224B2">
            <w:pPr>
              <w:spacing w:after="0" w:line="240" w:lineRule="auto"/>
              <w:rPr>
                <w:rFonts w:ascii="Times New Roman" w:hAnsi="Times New Roman"/>
              </w:rPr>
            </w:pPr>
            <w:r w:rsidRPr="00E04C93">
              <w:rPr>
                <w:rFonts w:ascii="Times New Roman" w:hAnsi="Times New Roman"/>
                <w:color w:val="000000"/>
              </w:rPr>
              <w:t>Управління та відділи селищної ради</w:t>
            </w:r>
          </w:p>
        </w:tc>
        <w:tc>
          <w:tcPr>
            <w:tcW w:w="1363" w:type="dxa"/>
            <w:vMerge w:val="restart"/>
          </w:tcPr>
          <w:p w14:paraId="196C9C4B" w14:textId="77777777" w:rsidR="002224B2" w:rsidRPr="00D31507" w:rsidRDefault="00E04C93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76B4AA48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0BF57F79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64280D69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6F9767C8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1E75606A" w14:textId="77777777" w:rsidR="002224B2" w:rsidRPr="009235DE" w:rsidRDefault="009235DE" w:rsidP="002224B2">
            <w:pPr>
              <w:spacing w:after="0" w:line="240" w:lineRule="auto"/>
              <w:rPr>
                <w:rFonts w:ascii="Times New Roman" w:hAnsi="Times New Roman"/>
              </w:rPr>
            </w:pPr>
            <w:r w:rsidRPr="009235DE">
              <w:rPr>
                <w:rFonts w:ascii="Times New Roman" w:hAnsi="Times New Roman"/>
              </w:rPr>
              <w:t xml:space="preserve">Забезпечення </w:t>
            </w:r>
            <w:r>
              <w:rPr>
                <w:rFonts w:ascii="Times New Roman" w:hAnsi="Times New Roman"/>
              </w:rPr>
              <w:t>ефективного впливу прийнятих регуляторних актів на результати діяльності представників малого та середнього бізнесу.</w:t>
            </w:r>
          </w:p>
        </w:tc>
      </w:tr>
      <w:tr w:rsidR="00FD7A3B" w:rsidRPr="00D31507" w14:paraId="54F9128F" w14:textId="77777777" w:rsidTr="00117F99">
        <w:tc>
          <w:tcPr>
            <w:tcW w:w="2153" w:type="dxa"/>
            <w:vMerge/>
          </w:tcPr>
          <w:p w14:paraId="67393982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19600F77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153DF68A" w14:textId="77777777" w:rsidR="002224B2" w:rsidRPr="00E04C93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0527C95A" w14:textId="77777777" w:rsidR="002224B2" w:rsidRPr="00D31507" w:rsidRDefault="002224B2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2644488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3BA5F025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67FA9401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130CDF08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6FD4E243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3DE2EDB2" w14:textId="77777777" w:rsidTr="00117F99">
        <w:tc>
          <w:tcPr>
            <w:tcW w:w="2153" w:type="dxa"/>
            <w:vMerge/>
          </w:tcPr>
          <w:p w14:paraId="7249D947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16217720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1CE3C3B2" w14:textId="77777777" w:rsidR="002224B2" w:rsidRPr="00E04C93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68D73890" w14:textId="77777777" w:rsidR="002224B2" w:rsidRPr="00D31507" w:rsidRDefault="002224B2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3A1CF4B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119A4811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66CB6327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23A7CB1A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7727688D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606E50E4" w14:textId="77777777" w:rsidTr="00117F99">
        <w:tc>
          <w:tcPr>
            <w:tcW w:w="2153" w:type="dxa"/>
            <w:vMerge/>
          </w:tcPr>
          <w:p w14:paraId="45C5A4E6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4A53E039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0ECDCE4A" w14:textId="77777777" w:rsidR="002224B2" w:rsidRPr="00E04C93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086FAFB9" w14:textId="77777777" w:rsidR="002224B2" w:rsidRPr="00D31507" w:rsidRDefault="002224B2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FB50095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1DE42CB2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59376F7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1547B474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7AE28DFE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7A83AFD9" w14:textId="77777777" w:rsidTr="00117F99">
        <w:tc>
          <w:tcPr>
            <w:tcW w:w="2153" w:type="dxa"/>
            <w:vMerge/>
          </w:tcPr>
          <w:p w14:paraId="03223258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51F20294" w14:textId="77777777" w:rsidR="002224B2" w:rsidRPr="00217926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4C59D2D7" w14:textId="77777777" w:rsidR="002224B2" w:rsidRPr="00E04C93" w:rsidRDefault="002224B2" w:rsidP="00222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2CFA623D" w14:textId="77777777" w:rsidR="002224B2" w:rsidRPr="00D31507" w:rsidRDefault="002224B2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C9799BA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7EF126B2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</w:tcPr>
          <w:p w14:paraId="0466685D" w14:textId="77777777" w:rsidR="002224B2" w:rsidRPr="00217926" w:rsidRDefault="002224B2" w:rsidP="002224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</w:tcPr>
          <w:p w14:paraId="67BE6843" w14:textId="77777777" w:rsidR="002224B2" w:rsidRPr="00C85AA7" w:rsidRDefault="00E04C93" w:rsidP="002224B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5AA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</w:tcPr>
          <w:p w14:paraId="0EB2C030" w14:textId="77777777" w:rsidR="002224B2" w:rsidRPr="00D31507" w:rsidRDefault="002224B2" w:rsidP="002224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2319E7FA" w14:textId="77777777" w:rsidTr="00117F99">
        <w:tc>
          <w:tcPr>
            <w:tcW w:w="2153" w:type="dxa"/>
            <w:vMerge/>
          </w:tcPr>
          <w:p w14:paraId="28FE23CD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 w:val="restart"/>
          </w:tcPr>
          <w:p w14:paraId="38B02EA3" w14:textId="77777777" w:rsidR="00E04C93" w:rsidRPr="002224B2" w:rsidRDefault="00E04C93" w:rsidP="00E04C93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2224B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Забезпечення оприлюднення проектів регуляторних актів на сайті селищної ради, в засобах масової інформації та проведення обов’язкових громадських публічних слухань та обговорень, залучення суб’єктів малого і середнього підприємництва</w:t>
            </w:r>
          </w:p>
          <w:p w14:paraId="59FA01C6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</w:tcPr>
          <w:p w14:paraId="6722EB9C" w14:textId="77777777" w:rsidR="00E04C93" w:rsidRPr="00E04C93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  <w:r w:rsidRPr="00E04C93">
              <w:rPr>
                <w:rFonts w:ascii="Times New Roman" w:hAnsi="Times New Roman"/>
                <w:color w:val="000000"/>
              </w:rPr>
              <w:t>Управління та відділи селищної ради</w:t>
            </w:r>
          </w:p>
        </w:tc>
        <w:tc>
          <w:tcPr>
            <w:tcW w:w="1363" w:type="dxa"/>
            <w:vMerge w:val="restart"/>
          </w:tcPr>
          <w:p w14:paraId="41B5A1FA" w14:textId="77777777" w:rsidR="00E04C93" w:rsidRPr="00D31507" w:rsidRDefault="00E04C93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7013D9A5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44918960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1E4FFA39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7D3F2815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7AF1A37D" w14:textId="77777777" w:rsidR="00E04C93" w:rsidRPr="00020110" w:rsidRDefault="00020110" w:rsidP="00020110">
            <w:pPr>
              <w:rPr>
                <w:rFonts w:ascii="Times New Roman" w:hAnsi="Times New Roman"/>
              </w:rPr>
            </w:pPr>
            <w:r w:rsidRPr="00020110">
              <w:rPr>
                <w:rFonts w:ascii="Times New Roman" w:hAnsi="Times New Roman"/>
              </w:rPr>
              <w:t>Забезпечення прозорості та доступності  інформації</w:t>
            </w:r>
            <w:r>
              <w:rPr>
                <w:rFonts w:ascii="Times New Roman" w:hAnsi="Times New Roman"/>
              </w:rPr>
              <w:t xml:space="preserve"> для зацікавлених сторін.</w:t>
            </w:r>
          </w:p>
        </w:tc>
      </w:tr>
      <w:tr w:rsidR="00FD7A3B" w:rsidRPr="00D31507" w14:paraId="0C4001FE" w14:textId="77777777" w:rsidTr="00117F99">
        <w:tc>
          <w:tcPr>
            <w:tcW w:w="2153" w:type="dxa"/>
            <w:vMerge/>
          </w:tcPr>
          <w:p w14:paraId="33E51526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76691689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38928DC4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695565C0" w14:textId="77777777" w:rsidR="00E04C93" w:rsidRPr="00D31507" w:rsidRDefault="00E04C93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C2D76E2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47366071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0C1EAC91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0FCEDE2B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0E2DC089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1CD36F3B" w14:textId="77777777" w:rsidTr="00117F99">
        <w:tc>
          <w:tcPr>
            <w:tcW w:w="2153" w:type="dxa"/>
            <w:vMerge/>
          </w:tcPr>
          <w:p w14:paraId="0E9925EC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24508E80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41778E14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22927D58" w14:textId="77777777" w:rsidR="00E04C93" w:rsidRPr="00D31507" w:rsidRDefault="00E04C93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8DF57E8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5B3C4F4C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33BB05A7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28D4B8DA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03C44D3A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5EA647A1" w14:textId="77777777" w:rsidTr="00117F99">
        <w:tc>
          <w:tcPr>
            <w:tcW w:w="2153" w:type="dxa"/>
            <w:vMerge/>
          </w:tcPr>
          <w:p w14:paraId="765EF702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3436F9FE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3C215F43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67506CF2" w14:textId="77777777" w:rsidR="00E04C93" w:rsidRPr="00D31507" w:rsidRDefault="00E04C93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370776D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5CA25F92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C394F1C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1D9CD4AB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24976263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3105DC85" w14:textId="77777777" w:rsidTr="00117F99">
        <w:tc>
          <w:tcPr>
            <w:tcW w:w="2153" w:type="dxa"/>
            <w:vMerge/>
          </w:tcPr>
          <w:p w14:paraId="2C16D943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039996CA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363A86BF" w14:textId="77777777" w:rsidR="00E04C93" w:rsidRPr="00217926" w:rsidRDefault="00E04C93" w:rsidP="00E04C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7E500C2C" w14:textId="77777777" w:rsidR="00E04C93" w:rsidRPr="00D31507" w:rsidRDefault="00E04C93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5FEFFC6D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14B3D8F6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</w:tcPr>
          <w:p w14:paraId="52971667" w14:textId="77777777" w:rsidR="00E04C93" w:rsidRPr="00217926" w:rsidRDefault="00E04C93" w:rsidP="00E04C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</w:tcPr>
          <w:p w14:paraId="094360BC" w14:textId="77777777" w:rsidR="00E04C93" w:rsidRPr="00C85AA7" w:rsidRDefault="00C85AA7" w:rsidP="00E04C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5AA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</w:tcPr>
          <w:p w14:paraId="78E2D4AD" w14:textId="77777777" w:rsidR="00E04C93" w:rsidRPr="00D31507" w:rsidRDefault="00E04C93" w:rsidP="00E04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6E2A5DB3" w14:textId="77777777" w:rsidTr="00117F99">
        <w:tc>
          <w:tcPr>
            <w:tcW w:w="2153" w:type="dxa"/>
            <w:vMerge w:val="restart"/>
          </w:tcPr>
          <w:p w14:paraId="48E9B4E8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  <w:r w:rsidRPr="00053D0B">
              <w:rPr>
                <w:rFonts w:ascii="Times New Roman" w:hAnsi="Times New Roman"/>
                <w:bCs/>
                <w:color w:val="000000"/>
              </w:rPr>
              <w:t>3.Популяризація підприємницької культури та розвиток підприємницьких навичок</w:t>
            </w:r>
          </w:p>
        </w:tc>
        <w:tc>
          <w:tcPr>
            <w:tcW w:w="2565" w:type="dxa"/>
            <w:vMerge w:val="restart"/>
          </w:tcPr>
          <w:p w14:paraId="48CDF2E9" w14:textId="77777777" w:rsidR="00AE6834" w:rsidRPr="00053D0B" w:rsidRDefault="00AE6834" w:rsidP="00053D0B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Організація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проведення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семінарів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круглих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столів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залученням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представників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малого і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середнього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підприємництва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1FECAB30" w14:textId="77777777" w:rsidR="00AE6834" w:rsidRPr="00053D0B" w:rsidRDefault="00AE6834" w:rsidP="00053D0B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Демонстрація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успішних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бізнес-проектів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обмін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досвідом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реалізації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кращих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проектів-переможців</w:t>
            </w:r>
            <w:proofErr w:type="spellEnd"/>
          </w:p>
          <w:p w14:paraId="55702268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E4E50B" w14:textId="77777777" w:rsidR="00AE6834" w:rsidRPr="00053D0B" w:rsidRDefault="00AE6834" w:rsidP="00053D0B">
            <w:pPr>
              <w:pStyle w:val="ad"/>
              <w:snapToGrid w:val="0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lastRenderedPageBreak/>
              <w:t xml:space="preserve">Відділ соціально-економічного розвитку, планування, інвестиційної діяльності та інформаційного забезпечення </w:t>
            </w:r>
          </w:p>
          <w:p w14:paraId="6D33BB19" w14:textId="77777777" w:rsidR="00AE6834" w:rsidRPr="00053D0B" w:rsidRDefault="00AE6834" w:rsidP="00053D0B">
            <w:pPr>
              <w:snapToGri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3" w:type="dxa"/>
            <w:vMerge w:val="restart"/>
          </w:tcPr>
          <w:p w14:paraId="749DA1B2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5E510DFE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6692AB81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23CA52B9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23D45B66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24C329E1" w14:textId="77777777" w:rsidR="00AE6834" w:rsidRPr="00AE6834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  <w:r w:rsidRPr="00AE6834">
              <w:rPr>
                <w:rFonts w:ascii="Times New Roman" w:hAnsi="Times New Roman"/>
              </w:rPr>
              <w:t>Обмін досвідом, набуття корисних навиків представниками бізнесу</w:t>
            </w:r>
          </w:p>
        </w:tc>
      </w:tr>
      <w:tr w:rsidR="00AE6834" w:rsidRPr="00D31507" w14:paraId="689EC718" w14:textId="77777777" w:rsidTr="00117F99">
        <w:tc>
          <w:tcPr>
            <w:tcW w:w="2153" w:type="dxa"/>
            <w:vMerge/>
          </w:tcPr>
          <w:p w14:paraId="6A59885F" w14:textId="77777777" w:rsidR="00AE6834" w:rsidRPr="00217926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07D19788" w14:textId="77777777" w:rsidR="00AE6834" w:rsidRPr="00053D0B" w:rsidRDefault="00AE6834" w:rsidP="00053D0B">
            <w:pPr>
              <w:pStyle w:val="ad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AEE8EB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672A2ECC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5852477C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678D5828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347BD6E4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0DEFB2F0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3FB046F4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7CC62CDC" w14:textId="77777777" w:rsidTr="00117F99">
        <w:tc>
          <w:tcPr>
            <w:tcW w:w="2153" w:type="dxa"/>
            <w:vMerge/>
          </w:tcPr>
          <w:p w14:paraId="2E48D65C" w14:textId="77777777" w:rsidR="00AE6834" w:rsidRPr="00217926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3B545DD1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2E9FDEF6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46395A82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1521095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6452F86C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E112E56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542B70AF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218EC271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69DAEE8B" w14:textId="77777777" w:rsidTr="00117F99">
        <w:tc>
          <w:tcPr>
            <w:tcW w:w="2153" w:type="dxa"/>
            <w:vMerge/>
          </w:tcPr>
          <w:p w14:paraId="59B3DC85" w14:textId="77777777" w:rsidR="00AE6834" w:rsidRPr="00217926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641FCA08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32968E71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54E3505A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F8E7B97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0828231B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18" w:type="dxa"/>
          </w:tcPr>
          <w:p w14:paraId="06D76EB8" w14:textId="77777777" w:rsidR="00AE6834" w:rsidRPr="00217926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21792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24" w:type="dxa"/>
          </w:tcPr>
          <w:p w14:paraId="11BF4D42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3277" w:type="dxa"/>
            <w:vMerge/>
          </w:tcPr>
          <w:p w14:paraId="73038A3B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5A5DBF55" w14:textId="77777777" w:rsidTr="00117F99">
        <w:tc>
          <w:tcPr>
            <w:tcW w:w="2153" w:type="dxa"/>
            <w:vMerge/>
          </w:tcPr>
          <w:p w14:paraId="0EFE471B" w14:textId="77777777" w:rsidR="00AE6834" w:rsidRPr="00217926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4BFA8CE8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65FC7FAA" w14:textId="77777777" w:rsidR="00AE6834" w:rsidRPr="00053D0B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22BA7F5E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7B4EE1F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23200536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  <w:tc>
          <w:tcPr>
            <w:tcW w:w="818" w:type="dxa"/>
          </w:tcPr>
          <w:p w14:paraId="1E74BC51" w14:textId="77777777" w:rsidR="00AE6834" w:rsidRPr="00217926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924" w:type="dxa"/>
          </w:tcPr>
          <w:p w14:paraId="7F691EC7" w14:textId="77777777" w:rsidR="00AE6834" w:rsidRPr="00C85AA7" w:rsidRDefault="00AE6834" w:rsidP="00053D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5AA7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3277" w:type="dxa"/>
            <w:vMerge/>
          </w:tcPr>
          <w:p w14:paraId="7ECEB0B3" w14:textId="77777777" w:rsidR="00AE6834" w:rsidRPr="00D31507" w:rsidRDefault="00AE6834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236D" w:rsidRPr="00D31507" w14:paraId="020BB59C" w14:textId="77777777" w:rsidTr="00117F99">
        <w:tc>
          <w:tcPr>
            <w:tcW w:w="2153" w:type="dxa"/>
            <w:vMerge/>
          </w:tcPr>
          <w:p w14:paraId="598206E7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 w:val="restart"/>
          </w:tcPr>
          <w:p w14:paraId="6C4FC2C0" w14:textId="77777777" w:rsidR="0036236D" w:rsidRPr="00053D0B" w:rsidRDefault="0036236D" w:rsidP="00053D0B">
            <w:pPr>
              <w:pStyle w:val="ad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Участь у </w:t>
            </w:r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місцевих</w:t>
            </w:r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обласних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національних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інвестиційних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виставках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форумах,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виставках</w:t>
            </w:r>
            <w:proofErr w:type="spellEnd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-ярмарках</w:t>
            </w:r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,</w:t>
            </w:r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53D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тощо</w:t>
            </w:r>
            <w:proofErr w:type="spellEnd"/>
          </w:p>
          <w:p w14:paraId="4AEF4319" w14:textId="77777777" w:rsidR="0036236D" w:rsidRPr="00053D0B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</w:tcPr>
          <w:p w14:paraId="57EDFFF4" w14:textId="77777777" w:rsidR="0036236D" w:rsidRPr="00053D0B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  <w:r w:rsidRPr="00053D0B">
              <w:rPr>
                <w:rFonts w:ascii="Times New Roman" w:hAnsi="Times New Roman"/>
                <w:color w:val="000000"/>
              </w:rPr>
              <w:t>Управління та відділи селищної ради</w:t>
            </w:r>
          </w:p>
        </w:tc>
        <w:tc>
          <w:tcPr>
            <w:tcW w:w="1363" w:type="dxa"/>
            <w:vMerge w:val="restart"/>
          </w:tcPr>
          <w:p w14:paraId="608126BB" w14:textId="77777777" w:rsidR="0036236D" w:rsidRPr="00D31507" w:rsidRDefault="0036236D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55B7ADC6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0292569B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43112B56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04B85079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2DF3EE5A" w14:textId="77777777" w:rsidR="0036236D" w:rsidRPr="00AE6834" w:rsidRDefault="00AE6834" w:rsidP="00053D0B">
            <w:pPr>
              <w:spacing w:after="0" w:line="240" w:lineRule="auto"/>
              <w:rPr>
                <w:rFonts w:ascii="Times New Roman" w:hAnsi="Times New Roman"/>
              </w:rPr>
            </w:pPr>
            <w:r w:rsidRPr="00AE6834">
              <w:rPr>
                <w:rFonts w:ascii="Times New Roman" w:hAnsi="Times New Roman"/>
              </w:rPr>
              <w:t>Всебічний розвиток представників середнього та малого бізнесу, популяризація бізнесової продукції.</w:t>
            </w:r>
          </w:p>
        </w:tc>
      </w:tr>
      <w:tr w:rsidR="0036236D" w:rsidRPr="00D31507" w14:paraId="75FCD5F2" w14:textId="77777777" w:rsidTr="00117F99">
        <w:tc>
          <w:tcPr>
            <w:tcW w:w="2153" w:type="dxa"/>
            <w:vMerge/>
          </w:tcPr>
          <w:p w14:paraId="1642DD05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1E25B6E7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27E67B3C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501272EE" w14:textId="77777777" w:rsidR="0036236D" w:rsidRPr="00D31507" w:rsidRDefault="0036236D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ECFEEE6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3A0CD09C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18ABCF9C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12484C78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7AAA654B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236D" w:rsidRPr="00D31507" w14:paraId="4529281F" w14:textId="77777777" w:rsidTr="00117F99">
        <w:tc>
          <w:tcPr>
            <w:tcW w:w="2153" w:type="dxa"/>
            <w:vMerge/>
          </w:tcPr>
          <w:p w14:paraId="7FA88DBC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00526A00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74B9297C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7E796FAF" w14:textId="77777777" w:rsidR="0036236D" w:rsidRPr="00D31507" w:rsidRDefault="0036236D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3BE7B8C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0D965DCA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C98BD23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6A9CCEBD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1CB41F80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236D" w:rsidRPr="00D31507" w14:paraId="3E06316A" w14:textId="77777777" w:rsidTr="00117F99">
        <w:tc>
          <w:tcPr>
            <w:tcW w:w="2153" w:type="dxa"/>
            <w:vMerge/>
          </w:tcPr>
          <w:p w14:paraId="56F5170F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13828693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11716D01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476F6A4C" w14:textId="77777777" w:rsidR="0036236D" w:rsidRPr="00D31507" w:rsidRDefault="0036236D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84DC286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7A2C4B25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104BBAB0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4445A94F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3F7D1E74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236D" w:rsidRPr="00D31507" w14:paraId="2151CEC8" w14:textId="77777777" w:rsidTr="00C01520">
        <w:trPr>
          <w:trHeight w:val="759"/>
        </w:trPr>
        <w:tc>
          <w:tcPr>
            <w:tcW w:w="2153" w:type="dxa"/>
            <w:vMerge/>
            <w:tcBorders>
              <w:bottom w:val="single" w:sz="4" w:space="0" w:color="auto"/>
            </w:tcBorders>
          </w:tcPr>
          <w:p w14:paraId="0EA29138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  <w:tcBorders>
              <w:bottom w:val="single" w:sz="4" w:space="0" w:color="auto"/>
            </w:tcBorders>
          </w:tcPr>
          <w:p w14:paraId="0DA9BF6E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44218746" w14:textId="77777777" w:rsidR="0036236D" w:rsidRPr="00217926" w:rsidRDefault="0036236D" w:rsidP="00053D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14:paraId="554F57A1" w14:textId="77777777" w:rsidR="0036236D" w:rsidRPr="00D31507" w:rsidRDefault="0036236D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5FE1951A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C21E993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6C0A9227" w14:textId="77777777" w:rsidR="0036236D" w:rsidRPr="00217926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C95D5C8" w14:textId="77777777" w:rsidR="0036236D" w:rsidRPr="00C85AA7" w:rsidRDefault="0036236D" w:rsidP="00053D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5AA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  <w:tcBorders>
              <w:bottom w:val="single" w:sz="4" w:space="0" w:color="auto"/>
            </w:tcBorders>
          </w:tcPr>
          <w:p w14:paraId="4B373DFC" w14:textId="77777777" w:rsidR="0036236D" w:rsidRPr="00D31507" w:rsidRDefault="0036236D" w:rsidP="00053D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04B7ACAF" w14:textId="77777777" w:rsidTr="00117F99">
        <w:tc>
          <w:tcPr>
            <w:tcW w:w="2153" w:type="dxa"/>
            <w:vMerge w:val="restart"/>
          </w:tcPr>
          <w:p w14:paraId="5A768727" w14:textId="77777777" w:rsidR="00AE6834" w:rsidRPr="00117F99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  <w:r w:rsidRPr="00117F99">
              <w:rPr>
                <w:rFonts w:ascii="Times New Roman" w:hAnsi="Times New Roman"/>
                <w:bCs/>
              </w:rPr>
              <w:t>4.Забезпечення інформаційної підтримки суб'єктів малого і середнього підприємництва</w:t>
            </w:r>
          </w:p>
        </w:tc>
        <w:tc>
          <w:tcPr>
            <w:tcW w:w="2565" w:type="dxa"/>
            <w:vMerge w:val="restart"/>
          </w:tcPr>
          <w:p w14:paraId="102BBB5D" w14:textId="77777777" w:rsidR="00AE6834" w:rsidRPr="00117F99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117F9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Організація професійного навчання чи підвищення кваліфікації, навчання основам ведення підприємницької діяльності.</w:t>
            </w:r>
          </w:p>
          <w:p w14:paraId="0B20FA70" w14:textId="77777777" w:rsidR="00AE6834" w:rsidRDefault="00AE6834" w:rsidP="00117F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17F99">
              <w:rPr>
                <w:rFonts w:ascii="Times New Roman" w:hAnsi="Times New Roman"/>
                <w:color w:val="000000"/>
              </w:rPr>
              <w:t>Проведення роз'яснювальної роботи щодо застосування норм податкового законодавства суб’єктами підприємництва шляхом прийняття участі у проведенні семінарів, «круглих столів», за участю представників місцевої влади, державної влади</w:t>
            </w:r>
          </w:p>
          <w:p w14:paraId="72A43C09" w14:textId="77777777" w:rsidR="00A463C0" w:rsidRDefault="00A463C0" w:rsidP="00117F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7A50676" w14:textId="77777777" w:rsidR="00A463C0" w:rsidRDefault="00A463C0" w:rsidP="00117F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BFC401B" w14:textId="77777777" w:rsidR="00A463C0" w:rsidRDefault="00A463C0" w:rsidP="00117F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8BF8A3E" w14:textId="30F5AD0B" w:rsidR="00A463C0" w:rsidRPr="00217926" w:rsidRDefault="00A463C0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</w:tcPr>
          <w:p w14:paraId="672753D9" w14:textId="77777777" w:rsidR="00AE6834" w:rsidRPr="00117F99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F9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Ц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ентр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зайнятості</w:t>
            </w:r>
            <w:proofErr w:type="spellEnd"/>
          </w:p>
          <w:p w14:paraId="6AC89840" w14:textId="77777777" w:rsidR="00AE6834" w:rsidRPr="00117F99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85C916" w14:textId="77777777" w:rsidR="00AE6834" w:rsidRPr="00117F99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F9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Петриківська</w:t>
            </w:r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ДПІ</w:t>
            </w:r>
          </w:p>
          <w:p w14:paraId="238011F5" w14:textId="77777777" w:rsidR="00AE6834" w:rsidRPr="00117F99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(за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згодою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14:paraId="033DA9FE" w14:textId="77777777" w:rsidR="00AE6834" w:rsidRPr="00117F99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AF1B69" w14:textId="77777777" w:rsidR="00AE6834" w:rsidRPr="00117F99" w:rsidRDefault="00AE6834" w:rsidP="00117F99">
            <w:pPr>
              <w:pStyle w:val="ad"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117F99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Відділ соціально-економічного розвитку, планування, інвестиційної діяльності та інформаційного забезпечення </w:t>
            </w:r>
          </w:p>
          <w:p w14:paraId="2BBB7672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 w:val="restart"/>
          </w:tcPr>
          <w:p w14:paraId="51BBC22A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2B149B6D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509B7A17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77A7A7DB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75DF8526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1B04081B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</w:rPr>
              <w:t xml:space="preserve">Отримання представниками бізнесу корисної інформації та відповідей на чисельні запитання </w:t>
            </w:r>
            <w:r w:rsidRPr="00117F99">
              <w:rPr>
                <w:rFonts w:ascii="Times New Roman" w:hAnsi="Times New Roman"/>
                <w:color w:val="000000"/>
              </w:rPr>
              <w:t>щодо застосування норм податкового законодавства суб’єктами підприємництва</w:t>
            </w:r>
            <w:r>
              <w:rPr>
                <w:rFonts w:ascii="Times New Roman" w:hAnsi="Times New Roman"/>
                <w:color w:val="000000"/>
              </w:rPr>
              <w:t xml:space="preserve"> тощо.</w:t>
            </w:r>
          </w:p>
        </w:tc>
      </w:tr>
      <w:tr w:rsidR="00AE6834" w:rsidRPr="00D31507" w14:paraId="288A3B39" w14:textId="77777777" w:rsidTr="00117F99">
        <w:tc>
          <w:tcPr>
            <w:tcW w:w="2153" w:type="dxa"/>
            <w:vMerge/>
          </w:tcPr>
          <w:p w14:paraId="156863E2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60CC9251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231616A1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216ED2DE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39C40DA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0C70B980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B890FDB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343232C7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04D2DD8E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566B9AF3" w14:textId="77777777" w:rsidTr="00117F99">
        <w:tc>
          <w:tcPr>
            <w:tcW w:w="2153" w:type="dxa"/>
            <w:vMerge/>
          </w:tcPr>
          <w:p w14:paraId="5A0EBABE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021EFE58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7A1017FC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56750A38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315F7DC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5CD293E1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157FFA3B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69AF5497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064D16AD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2D6F5B4A" w14:textId="77777777" w:rsidTr="00117F99">
        <w:tc>
          <w:tcPr>
            <w:tcW w:w="2153" w:type="dxa"/>
            <w:vMerge/>
          </w:tcPr>
          <w:p w14:paraId="79244DA4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00C385F7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67F71218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0C7E19DC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5CB2C484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5129F39D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173AAF2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5D71E8BE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75FAB143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639ED871" w14:textId="77777777" w:rsidTr="00117F99">
        <w:tc>
          <w:tcPr>
            <w:tcW w:w="2153" w:type="dxa"/>
            <w:vMerge/>
          </w:tcPr>
          <w:p w14:paraId="240DFAC7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475A766A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747D9D57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120A14D5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7CDFD88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24840F31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</w:tcPr>
          <w:p w14:paraId="79479AE5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</w:tcPr>
          <w:p w14:paraId="4B0E4A10" w14:textId="77777777" w:rsidR="00AE6834" w:rsidRPr="00C85AA7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5AA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</w:tcPr>
          <w:p w14:paraId="7E3C1FDA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6871932E" w14:textId="77777777" w:rsidTr="00117F99">
        <w:tc>
          <w:tcPr>
            <w:tcW w:w="2153" w:type="dxa"/>
            <w:vMerge/>
          </w:tcPr>
          <w:p w14:paraId="5FE256C4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 w:val="restart"/>
          </w:tcPr>
          <w:p w14:paraId="092796BE" w14:textId="77344617" w:rsidR="00AE6834" w:rsidRPr="00117F99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 w:rsidR="00A463C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Надання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методичної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допомоги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написанні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оформленні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проектів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бізнес-планів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ECE9BF6" w14:textId="2B71CAFB" w:rsidR="00AE6834" w:rsidRPr="00117F99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2)</w:t>
            </w:r>
            <w:r w:rsidR="00A463C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Популяризація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підприємництва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через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проведення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зустрічей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молоді</w:t>
            </w:r>
            <w:proofErr w:type="spellEnd"/>
            <w:proofErr w:type="gram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з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успішними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представниками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бізнесу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;</w:t>
            </w:r>
          </w:p>
          <w:p w14:paraId="67421B42" w14:textId="39603260" w:rsidR="00AE6834" w:rsidRDefault="00AE6834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F9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3</w:t>
            </w:r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A463C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Проведення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семінарів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і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майстер-класів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бажаючих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розпочати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власну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справу, у т.ч. для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демобілізованих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із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>зони</w:t>
            </w:r>
            <w:proofErr w:type="spellEnd"/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17F9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АТО</w:t>
            </w:r>
            <w:r w:rsidRPr="00117F99">
              <w:rPr>
                <w:rFonts w:ascii="Times New Roman" w:hAnsi="Times New Roman" w:cs="Times New Roman"/>
                <w:sz w:val="22"/>
                <w:szCs w:val="22"/>
              </w:rPr>
              <w:t xml:space="preserve"> та ВПО</w:t>
            </w:r>
          </w:p>
          <w:p w14:paraId="3A796FB5" w14:textId="77777777" w:rsidR="00A463C0" w:rsidRPr="00117F99" w:rsidRDefault="00A463C0" w:rsidP="00117F99">
            <w:pPr>
              <w:pStyle w:val="ad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6E1CAC95" w14:textId="77777777" w:rsidR="00AE6834" w:rsidRPr="00117F99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</w:tcPr>
          <w:p w14:paraId="5D15C8C3" w14:textId="77777777" w:rsidR="00AE6834" w:rsidRPr="00117F99" w:rsidRDefault="00AE6834" w:rsidP="00117F99">
            <w:pPr>
              <w:pStyle w:val="ad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117F9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Центр зайнятості</w:t>
            </w:r>
          </w:p>
          <w:p w14:paraId="27C3CBC4" w14:textId="77777777" w:rsidR="00AE6834" w:rsidRPr="00117F99" w:rsidRDefault="00AE6834" w:rsidP="00117F99">
            <w:pPr>
              <w:pStyle w:val="ad"/>
              <w:snapToGrid w:val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14:paraId="1D6CD966" w14:textId="77777777" w:rsidR="00AE6834" w:rsidRPr="00117F99" w:rsidRDefault="00AE6834" w:rsidP="00117F99">
            <w:pPr>
              <w:pStyle w:val="ad"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117F99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Відділ соціально-економічного розвитку, планування, інвестиційної діяльності та інформаційного забезпечення </w:t>
            </w:r>
          </w:p>
          <w:p w14:paraId="73DCE48F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 w:val="restart"/>
          </w:tcPr>
          <w:p w14:paraId="7C393F3A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3B3B88E2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75FF26D5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881A653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00D69C31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4432B5B4" w14:textId="77777777" w:rsidR="00AE6834" w:rsidRPr="00AE6834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  <w:r w:rsidRPr="00AE6834">
              <w:rPr>
                <w:rFonts w:ascii="Times New Roman" w:hAnsi="Times New Roman"/>
              </w:rPr>
              <w:t>Якісне написання та оформлення проектів та бізнес-планів, спілкування з молоддю та успішними представниками бізнесу, отримання досвіду та корисних навиків для бізнесу.</w:t>
            </w:r>
          </w:p>
        </w:tc>
      </w:tr>
      <w:tr w:rsidR="00AE6834" w:rsidRPr="00D31507" w14:paraId="7C892E6D" w14:textId="77777777" w:rsidTr="00117F99">
        <w:tc>
          <w:tcPr>
            <w:tcW w:w="2153" w:type="dxa"/>
            <w:vMerge/>
          </w:tcPr>
          <w:p w14:paraId="68283A61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6A547FF1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46BD1F2F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606237B9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3009265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37FCEC88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7D0AEDF3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27578D99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64DFE60B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6EA93D3A" w14:textId="77777777" w:rsidTr="00117F99">
        <w:tc>
          <w:tcPr>
            <w:tcW w:w="2153" w:type="dxa"/>
            <w:vMerge/>
          </w:tcPr>
          <w:p w14:paraId="35C70429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2EF75669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61BAD8DA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581E13D0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4EAECA1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13849CB4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617C726A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7E3E4237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357F45E5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7C7F7882" w14:textId="77777777" w:rsidTr="00117F99">
        <w:tc>
          <w:tcPr>
            <w:tcW w:w="2153" w:type="dxa"/>
            <w:vMerge/>
          </w:tcPr>
          <w:p w14:paraId="6D9ECE82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0065358F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45C46AD1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1B42B2CA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8D1AF98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4F4A4D9C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70902905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65828C5E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5C4FCD2F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508740F1" w14:textId="77777777" w:rsidTr="00117F99">
        <w:tc>
          <w:tcPr>
            <w:tcW w:w="2153" w:type="dxa"/>
            <w:vMerge/>
          </w:tcPr>
          <w:p w14:paraId="413F1DC5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2D65E2DD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38BCF906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44AA329F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5064D6A0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478AA24C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</w:tcPr>
          <w:p w14:paraId="2C812636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</w:tcPr>
          <w:p w14:paraId="71A3AEF8" w14:textId="77777777" w:rsidR="00AE6834" w:rsidRPr="00C85AA7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5AA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</w:tcPr>
          <w:p w14:paraId="2F7C59A1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4B8F3AE0" w14:textId="77777777" w:rsidTr="00117F99">
        <w:tc>
          <w:tcPr>
            <w:tcW w:w="2153" w:type="dxa"/>
            <w:vMerge w:val="restart"/>
          </w:tcPr>
          <w:p w14:paraId="6FD33404" w14:textId="77777777" w:rsidR="00AE6834" w:rsidRPr="00FD7A3B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  <w:r w:rsidRPr="00FD7A3B">
              <w:rPr>
                <w:rFonts w:ascii="Times New Roman" w:hAnsi="Times New Roman"/>
                <w:bCs/>
                <w:w w:val="105"/>
              </w:rPr>
              <w:t xml:space="preserve">5.Використання </w:t>
            </w:r>
            <w:r w:rsidRPr="00FD7A3B">
              <w:rPr>
                <w:rFonts w:ascii="Times New Roman" w:hAnsi="Times New Roman"/>
                <w:bCs/>
              </w:rPr>
              <w:t>можливостей проектів та програм для підтримки суб’єктів малого і середнього підприємництва</w:t>
            </w:r>
          </w:p>
        </w:tc>
        <w:tc>
          <w:tcPr>
            <w:tcW w:w="2565" w:type="dxa"/>
            <w:vMerge w:val="restart"/>
          </w:tcPr>
          <w:p w14:paraId="4685F070" w14:textId="77777777" w:rsidR="00AE6834" w:rsidRDefault="00AE6834" w:rsidP="00117F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D7A3B">
              <w:rPr>
                <w:rFonts w:ascii="Times New Roman" w:hAnsi="Times New Roman"/>
                <w:color w:val="000000"/>
                <w:highlight w:val="white"/>
              </w:rPr>
              <w:t xml:space="preserve">Проведення заходів інформаційного характеру щодо актуальних проектів та програм, спрямованих на підтримку ВПО та місцевих жителів у стабілізації їх життя, досягненні довгострокових рішень шляхом працевлаштування, </w:t>
            </w:r>
            <w:r w:rsidR="006A7E3D" w:rsidRPr="00FD7A3B">
              <w:rPr>
                <w:rFonts w:ascii="Times New Roman" w:hAnsi="Times New Roman"/>
                <w:color w:val="000000"/>
                <w:highlight w:val="white"/>
              </w:rPr>
              <w:t>само зайнятості</w:t>
            </w:r>
            <w:r w:rsidRPr="00FD7A3B">
              <w:rPr>
                <w:rFonts w:ascii="Times New Roman" w:hAnsi="Times New Roman"/>
                <w:color w:val="000000"/>
                <w:highlight w:val="white"/>
              </w:rPr>
              <w:t xml:space="preserve"> та отриманні доходів</w:t>
            </w:r>
          </w:p>
          <w:p w14:paraId="2B89BF62" w14:textId="77777777" w:rsidR="00A463C0" w:rsidRDefault="00A463C0" w:rsidP="00117F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7EFD2A6" w14:textId="77777777" w:rsidR="00A463C0" w:rsidRDefault="00A463C0" w:rsidP="00117F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D397D40" w14:textId="77777777" w:rsidR="00A463C0" w:rsidRDefault="00A463C0" w:rsidP="00117F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47F6ED3" w14:textId="76712230" w:rsidR="00A463C0" w:rsidRPr="00FD7A3B" w:rsidRDefault="00A463C0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</w:tcPr>
          <w:p w14:paraId="77CB4162" w14:textId="77777777" w:rsidR="00AE6834" w:rsidRPr="00FD7A3B" w:rsidRDefault="00AE6834" w:rsidP="00FD7A3B">
            <w:pPr>
              <w:pStyle w:val="ad"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Відділ соціально- </w:t>
            </w:r>
            <w:r w:rsidRPr="00FD7A3B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економічного розвитку, планування, інвестиційної діяльності та інформаційного забезпечення </w:t>
            </w:r>
          </w:p>
          <w:p w14:paraId="4B98374D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 w:val="restart"/>
          </w:tcPr>
          <w:p w14:paraId="298E51A0" w14:textId="77777777" w:rsidR="00AE6834" w:rsidRPr="00D31507" w:rsidRDefault="00AE6834" w:rsidP="0092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2024-2025</w:t>
            </w:r>
            <w:r w:rsidRPr="00D31507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1602" w:type="dxa"/>
          </w:tcPr>
          <w:p w14:paraId="53DE39FF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0F63C16F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010071FB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09215592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5EDC7C08" w14:textId="77777777" w:rsidR="00AE6834" w:rsidRPr="00AE6834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  <w:r w:rsidRPr="00AE6834">
              <w:rPr>
                <w:rFonts w:ascii="Times New Roman" w:hAnsi="Times New Roman"/>
              </w:rPr>
              <w:t>Сприяння розвитку малого та середнього бізнесу шляхом використання можливостей проектів та програм</w:t>
            </w:r>
          </w:p>
        </w:tc>
      </w:tr>
      <w:tr w:rsidR="00AE6834" w:rsidRPr="00D31507" w14:paraId="7B0482B5" w14:textId="77777777" w:rsidTr="00117F99">
        <w:tc>
          <w:tcPr>
            <w:tcW w:w="2153" w:type="dxa"/>
            <w:vMerge/>
          </w:tcPr>
          <w:p w14:paraId="50D27E30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363FD6F9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4A26D8A3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4F51B84F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D189967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03C1AAB6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37BEB4A0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2A2433EB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49E89763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507E34FF" w14:textId="77777777" w:rsidTr="00117F99">
        <w:tc>
          <w:tcPr>
            <w:tcW w:w="2153" w:type="dxa"/>
            <w:vMerge/>
          </w:tcPr>
          <w:p w14:paraId="77176079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56DCF293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7552CB8A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04575AAF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63E8E45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48E4A45D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06825F93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5299516F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5ED5F0A8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57E1C826" w14:textId="77777777" w:rsidTr="00117F99">
        <w:tc>
          <w:tcPr>
            <w:tcW w:w="2153" w:type="dxa"/>
            <w:vMerge/>
          </w:tcPr>
          <w:p w14:paraId="14C3FDEB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3DF0EDB3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5EDBB0E3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2D1DCB88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B15FCCA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458FD029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39319B9F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926"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3F2BFDBA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15B18FAE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34" w:rsidRPr="00D31507" w14:paraId="50493E9D" w14:textId="77777777" w:rsidTr="00117F99">
        <w:tc>
          <w:tcPr>
            <w:tcW w:w="2153" w:type="dxa"/>
            <w:vMerge/>
          </w:tcPr>
          <w:p w14:paraId="0BC82DA7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5" w:type="dxa"/>
            <w:vMerge/>
          </w:tcPr>
          <w:p w14:paraId="198C1CF6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/>
          </w:tcPr>
          <w:p w14:paraId="2F3FD32C" w14:textId="77777777" w:rsidR="00AE6834" w:rsidRPr="00217926" w:rsidRDefault="00AE6834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/>
          </w:tcPr>
          <w:p w14:paraId="3E95159A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786A8DE2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2AD2083F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18" w:type="dxa"/>
          </w:tcPr>
          <w:p w14:paraId="56931727" w14:textId="77777777" w:rsidR="00AE6834" w:rsidRPr="00217926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792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24" w:type="dxa"/>
          </w:tcPr>
          <w:p w14:paraId="63EC0AD5" w14:textId="77777777" w:rsidR="00AE6834" w:rsidRPr="00C85AA7" w:rsidRDefault="00AE6834" w:rsidP="00117F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5AA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277" w:type="dxa"/>
            <w:vMerge/>
          </w:tcPr>
          <w:p w14:paraId="71687B25" w14:textId="77777777" w:rsidR="00AE6834" w:rsidRPr="00D31507" w:rsidRDefault="00AE6834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1E36CEBB" w14:textId="77777777" w:rsidTr="00117F99">
        <w:tc>
          <w:tcPr>
            <w:tcW w:w="2153" w:type="dxa"/>
            <w:vMerge w:val="restart"/>
          </w:tcPr>
          <w:p w14:paraId="24F3F6C3" w14:textId="291F85E4" w:rsidR="00117F99" w:rsidRPr="00117F99" w:rsidRDefault="00117F99" w:rsidP="00A463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7F99">
              <w:rPr>
                <w:rFonts w:ascii="Times New Roman" w:hAnsi="Times New Roman"/>
                <w:b/>
              </w:rPr>
              <w:lastRenderedPageBreak/>
              <w:t xml:space="preserve">Всього за </w:t>
            </w:r>
            <w:r w:rsidR="00A463C0">
              <w:rPr>
                <w:rFonts w:ascii="Times New Roman" w:hAnsi="Times New Roman"/>
                <w:b/>
              </w:rPr>
              <w:t>П</w:t>
            </w:r>
            <w:r w:rsidRPr="00117F99">
              <w:rPr>
                <w:rFonts w:ascii="Times New Roman" w:hAnsi="Times New Roman"/>
                <w:b/>
              </w:rPr>
              <w:t>рограмою</w:t>
            </w:r>
          </w:p>
        </w:tc>
        <w:tc>
          <w:tcPr>
            <w:tcW w:w="2565" w:type="dxa"/>
            <w:vMerge w:val="restart"/>
          </w:tcPr>
          <w:p w14:paraId="3E4E55A1" w14:textId="77777777" w:rsidR="00117F99" w:rsidRPr="00217926" w:rsidRDefault="00117F99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0" w:type="dxa"/>
            <w:vMerge w:val="restart"/>
          </w:tcPr>
          <w:p w14:paraId="5E37E391" w14:textId="77777777" w:rsidR="00117F99" w:rsidRPr="00217926" w:rsidRDefault="00117F99" w:rsidP="0011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vMerge w:val="restart"/>
          </w:tcPr>
          <w:p w14:paraId="212228F7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368A45CD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924" w:type="dxa"/>
          </w:tcPr>
          <w:p w14:paraId="71A49A8B" w14:textId="77777777" w:rsidR="00117F99" w:rsidRPr="00217926" w:rsidRDefault="00FD7A3B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52C9B4DD" w14:textId="77777777" w:rsidR="00117F99" w:rsidRPr="00217926" w:rsidRDefault="00FD7A3B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1F2C718E" w14:textId="77777777" w:rsidR="00117F99" w:rsidRPr="00217926" w:rsidRDefault="00FD7A3B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 w:val="restart"/>
          </w:tcPr>
          <w:p w14:paraId="070D2450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3146712E" w14:textId="77777777" w:rsidTr="00117F99">
        <w:tc>
          <w:tcPr>
            <w:tcW w:w="2153" w:type="dxa"/>
            <w:vMerge/>
          </w:tcPr>
          <w:p w14:paraId="37A5A238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vMerge/>
          </w:tcPr>
          <w:p w14:paraId="684D005A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6D137DDF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vMerge/>
          </w:tcPr>
          <w:p w14:paraId="1FD0B38C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484CC1E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24" w:type="dxa"/>
          </w:tcPr>
          <w:p w14:paraId="15974E9A" w14:textId="77777777" w:rsidR="00117F99" w:rsidRPr="00217926" w:rsidRDefault="00FD7A3B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18" w:type="dxa"/>
          </w:tcPr>
          <w:p w14:paraId="68AF2A28" w14:textId="77777777" w:rsidR="00117F99" w:rsidRPr="00217926" w:rsidRDefault="00FD7A3B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24" w:type="dxa"/>
          </w:tcPr>
          <w:p w14:paraId="22F133EC" w14:textId="77777777" w:rsidR="00117F99" w:rsidRPr="00217926" w:rsidRDefault="00FD7A3B" w:rsidP="0011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77" w:type="dxa"/>
            <w:vMerge/>
          </w:tcPr>
          <w:p w14:paraId="1A61B416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0483BC3C" w14:textId="77777777" w:rsidTr="00117F99">
        <w:tc>
          <w:tcPr>
            <w:tcW w:w="2153" w:type="dxa"/>
            <w:vMerge/>
          </w:tcPr>
          <w:p w14:paraId="7670CC99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vMerge/>
          </w:tcPr>
          <w:p w14:paraId="6065F015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41B8420D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vMerge/>
          </w:tcPr>
          <w:p w14:paraId="54CAC031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13BFEFB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924" w:type="dxa"/>
          </w:tcPr>
          <w:p w14:paraId="75B19B3A" w14:textId="77777777" w:rsidR="00117F99" w:rsidRPr="00FD7A3B" w:rsidRDefault="00117F99" w:rsidP="00117F99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FD7A3B">
              <w:rPr>
                <w:rFonts w:ascii="Times New Roman" w:hAnsi="Times New Roman"/>
                <w:bCs/>
                <w:lang w:val="ru-RU"/>
              </w:rPr>
              <w:t>0</w:t>
            </w:r>
          </w:p>
        </w:tc>
        <w:tc>
          <w:tcPr>
            <w:tcW w:w="818" w:type="dxa"/>
          </w:tcPr>
          <w:p w14:paraId="399CFB2E" w14:textId="77777777" w:rsidR="00117F99" w:rsidRPr="00FD7A3B" w:rsidRDefault="00117F99" w:rsidP="00117F9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D7A3B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24" w:type="dxa"/>
          </w:tcPr>
          <w:p w14:paraId="565CE382" w14:textId="77777777" w:rsidR="00117F99" w:rsidRPr="00FD7A3B" w:rsidRDefault="00117F99" w:rsidP="00117F99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FD7A3B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277" w:type="dxa"/>
            <w:vMerge/>
          </w:tcPr>
          <w:p w14:paraId="4490DD39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25DB7C9C" w14:textId="77777777" w:rsidTr="00117F99">
        <w:tc>
          <w:tcPr>
            <w:tcW w:w="2153" w:type="dxa"/>
            <w:vMerge/>
          </w:tcPr>
          <w:p w14:paraId="4CD90C2F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vMerge/>
          </w:tcPr>
          <w:p w14:paraId="3DB53E5E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6D266713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vMerge/>
          </w:tcPr>
          <w:p w14:paraId="754D3651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E29A95A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924" w:type="dxa"/>
          </w:tcPr>
          <w:p w14:paraId="0F52B924" w14:textId="77777777" w:rsidR="00117F99" w:rsidRPr="0037088A" w:rsidRDefault="00117F99" w:rsidP="00C85A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88A">
              <w:rPr>
                <w:rFonts w:ascii="Times New Roman" w:hAnsi="Times New Roman"/>
              </w:rPr>
              <w:t>100,0</w:t>
            </w:r>
          </w:p>
        </w:tc>
        <w:tc>
          <w:tcPr>
            <w:tcW w:w="818" w:type="dxa"/>
          </w:tcPr>
          <w:p w14:paraId="73954C94" w14:textId="77777777" w:rsidR="00117F99" w:rsidRPr="0037088A" w:rsidRDefault="00117F99" w:rsidP="00C85A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88A">
              <w:rPr>
                <w:rFonts w:ascii="Times New Roman" w:hAnsi="Times New Roman"/>
              </w:rPr>
              <w:t>50,0</w:t>
            </w:r>
          </w:p>
        </w:tc>
        <w:tc>
          <w:tcPr>
            <w:tcW w:w="924" w:type="dxa"/>
          </w:tcPr>
          <w:p w14:paraId="41A7B3F0" w14:textId="77777777" w:rsidR="00117F99" w:rsidRPr="00D31507" w:rsidRDefault="00117F99" w:rsidP="00C85A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088A">
              <w:rPr>
                <w:rFonts w:ascii="Times New Roman" w:hAnsi="Times New Roman"/>
              </w:rPr>
              <w:t>50,0</w:t>
            </w:r>
          </w:p>
        </w:tc>
        <w:tc>
          <w:tcPr>
            <w:tcW w:w="3277" w:type="dxa"/>
            <w:vMerge/>
          </w:tcPr>
          <w:p w14:paraId="59AEE6DC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3B" w:rsidRPr="00D31507" w14:paraId="7B7065EA" w14:textId="77777777" w:rsidTr="00117F99">
        <w:tc>
          <w:tcPr>
            <w:tcW w:w="2153" w:type="dxa"/>
            <w:vMerge/>
          </w:tcPr>
          <w:p w14:paraId="70483BB8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5" w:type="dxa"/>
            <w:vMerge/>
          </w:tcPr>
          <w:p w14:paraId="1E27F3E3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7DC4109F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vMerge/>
          </w:tcPr>
          <w:p w14:paraId="65BE96B3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5BA84371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924" w:type="dxa"/>
          </w:tcPr>
          <w:p w14:paraId="61302DE6" w14:textId="77777777" w:rsidR="00117F99" w:rsidRPr="00D31507" w:rsidRDefault="00117F99" w:rsidP="00C85A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100,0</w:t>
            </w:r>
          </w:p>
        </w:tc>
        <w:tc>
          <w:tcPr>
            <w:tcW w:w="818" w:type="dxa"/>
          </w:tcPr>
          <w:p w14:paraId="105DC752" w14:textId="77777777" w:rsidR="00117F99" w:rsidRPr="00D31507" w:rsidRDefault="00117F99" w:rsidP="00C85A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</w:t>
            </w:r>
            <w:r w:rsidRPr="00D31507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924" w:type="dxa"/>
          </w:tcPr>
          <w:p w14:paraId="78B44471" w14:textId="77777777" w:rsidR="00117F99" w:rsidRPr="00D31507" w:rsidRDefault="00117F99" w:rsidP="00C85A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50,0</w:t>
            </w:r>
          </w:p>
        </w:tc>
        <w:tc>
          <w:tcPr>
            <w:tcW w:w="3277" w:type="dxa"/>
            <w:vMerge/>
          </w:tcPr>
          <w:p w14:paraId="36B290F9" w14:textId="77777777" w:rsidR="00117F99" w:rsidRPr="00D31507" w:rsidRDefault="00117F99" w:rsidP="0011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202AA76" w14:textId="77777777" w:rsidR="00362075" w:rsidRDefault="00362075" w:rsidP="003251CD">
      <w:pPr>
        <w:rPr>
          <w:rFonts w:ascii="Times New Roman" w:hAnsi="Times New Roman"/>
          <w:sz w:val="28"/>
          <w:szCs w:val="28"/>
        </w:rPr>
      </w:pPr>
    </w:p>
    <w:p w14:paraId="5B522C6F" w14:textId="77777777" w:rsidR="00362075" w:rsidRDefault="00362075" w:rsidP="003251CD">
      <w:pPr>
        <w:rPr>
          <w:rFonts w:ascii="Times New Roman" w:hAnsi="Times New Roman"/>
          <w:sz w:val="28"/>
          <w:szCs w:val="28"/>
        </w:rPr>
      </w:pPr>
    </w:p>
    <w:p w14:paraId="7A7F87AC" w14:textId="0965607C" w:rsidR="00362075" w:rsidRPr="00CC0AD8" w:rsidRDefault="00020110" w:rsidP="0096560B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Секретар селищної ради                                                                                                                    </w:t>
      </w:r>
      <w:r w:rsidR="00FC431A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Лідія МОЖНА</w:t>
      </w:r>
    </w:p>
    <w:p w14:paraId="0984BA2A" w14:textId="77777777" w:rsidR="00362075" w:rsidRPr="00B70738" w:rsidRDefault="00362075">
      <w:pPr>
        <w:rPr>
          <w:rFonts w:ascii="Times New Roman" w:hAnsi="Times New Roman"/>
        </w:rPr>
      </w:pPr>
    </w:p>
    <w:sectPr w:rsidR="00362075" w:rsidRPr="00B70738" w:rsidSect="00A463C0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47666" w14:textId="77777777" w:rsidR="00AB2FEB" w:rsidRDefault="00AB2FEB" w:rsidP="003251CD">
      <w:pPr>
        <w:spacing w:after="0" w:line="240" w:lineRule="auto"/>
      </w:pPr>
      <w:r>
        <w:separator/>
      </w:r>
    </w:p>
  </w:endnote>
  <w:endnote w:type="continuationSeparator" w:id="0">
    <w:p w14:paraId="5D30B1FA" w14:textId="77777777" w:rsidR="00AB2FEB" w:rsidRDefault="00AB2FEB" w:rsidP="0032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D620B" w14:textId="77777777" w:rsidR="00AB2FEB" w:rsidRDefault="00AB2FEB" w:rsidP="003251CD">
      <w:pPr>
        <w:spacing w:after="0" w:line="240" w:lineRule="auto"/>
      </w:pPr>
      <w:r>
        <w:separator/>
      </w:r>
    </w:p>
  </w:footnote>
  <w:footnote w:type="continuationSeparator" w:id="0">
    <w:p w14:paraId="4DAE6F82" w14:textId="77777777" w:rsidR="00AB2FEB" w:rsidRDefault="00AB2FEB" w:rsidP="00325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64A65"/>
    <w:multiLevelType w:val="multilevel"/>
    <w:tmpl w:val="9D00A84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7BED1329"/>
    <w:multiLevelType w:val="hybridMultilevel"/>
    <w:tmpl w:val="77C660EC"/>
    <w:lvl w:ilvl="0" w:tplc="64EE80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23"/>
    <w:rsid w:val="000132FE"/>
    <w:rsid w:val="0001332B"/>
    <w:rsid w:val="00020110"/>
    <w:rsid w:val="00035803"/>
    <w:rsid w:val="00053D0B"/>
    <w:rsid w:val="000550CE"/>
    <w:rsid w:val="00072D3C"/>
    <w:rsid w:val="000B13A0"/>
    <w:rsid w:val="000F593F"/>
    <w:rsid w:val="00100E9B"/>
    <w:rsid w:val="00105472"/>
    <w:rsid w:val="00107D02"/>
    <w:rsid w:val="00117F99"/>
    <w:rsid w:val="00144EB1"/>
    <w:rsid w:val="0018101A"/>
    <w:rsid w:val="00186B78"/>
    <w:rsid w:val="001C7742"/>
    <w:rsid w:val="001F54A9"/>
    <w:rsid w:val="00205B66"/>
    <w:rsid w:val="002115EF"/>
    <w:rsid w:val="00213F83"/>
    <w:rsid w:val="0021714A"/>
    <w:rsid w:val="00217926"/>
    <w:rsid w:val="002224B2"/>
    <w:rsid w:val="00231BBA"/>
    <w:rsid w:val="00277FD7"/>
    <w:rsid w:val="002A1495"/>
    <w:rsid w:val="002B3740"/>
    <w:rsid w:val="002D4ACD"/>
    <w:rsid w:val="003072F6"/>
    <w:rsid w:val="00316AB4"/>
    <w:rsid w:val="00321F88"/>
    <w:rsid w:val="003251CD"/>
    <w:rsid w:val="00343ED9"/>
    <w:rsid w:val="00351E38"/>
    <w:rsid w:val="00352878"/>
    <w:rsid w:val="00362075"/>
    <w:rsid w:val="0036236D"/>
    <w:rsid w:val="0037088A"/>
    <w:rsid w:val="003B1CB3"/>
    <w:rsid w:val="003F0024"/>
    <w:rsid w:val="0040179E"/>
    <w:rsid w:val="00406A4C"/>
    <w:rsid w:val="00406BBB"/>
    <w:rsid w:val="00414EFE"/>
    <w:rsid w:val="004206F9"/>
    <w:rsid w:val="004231D3"/>
    <w:rsid w:val="00453725"/>
    <w:rsid w:val="00484C22"/>
    <w:rsid w:val="004956AF"/>
    <w:rsid w:val="004C0249"/>
    <w:rsid w:val="004D6C2B"/>
    <w:rsid w:val="004E0C8F"/>
    <w:rsid w:val="004E782D"/>
    <w:rsid w:val="004F25B9"/>
    <w:rsid w:val="00507D6A"/>
    <w:rsid w:val="0056698B"/>
    <w:rsid w:val="00580179"/>
    <w:rsid w:val="00584F86"/>
    <w:rsid w:val="00587BBE"/>
    <w:rsid w:val="005B1312"/>
    <w:rsid w:val="005C6F55"/>
    <w:rsid w:val="005D39A5"/>
    <w:rsid w:val="0060076D"/>
    <w:rsid w:val="00636B4A"/>
    <w:rsid w:val="006667D9"/>
    <w:rsid w:val="00671AA4"/>
    <w:rsid w:val="0069673F"/>
    <w:rsid w:val="006A7E3D"/>
    <w:rsid w:val="00730CEE"/>
    <w:rsid w:val="0076101D"/>
    <w:rsid w:val="00776E21"/>
    <w:rsid w:val="007E7D23"/>
    <w:rsid w:val="007F111F"/>
    <w:rsid w:val="008034E0"/>
    <w:rsid w:val="00816424"/>
    <w:rsid w:val="00827345"/>
    <w:rsid w:val="008526FF"/>
    <w:rsid w:val="00853DB8"/>
    <w:rsid w:val="0086656B"/>
    <w:rsid w:val="008C2D5C"/>
    <w:rsid w:val="00902FF1"/>
    <w:rsid w:val="00913CEC"/>
    <w:rsid w:val="009235DE"/>
    <w:rsid w:val="00954023"/>
    <w:rsid w:val="009573CF"/>
    <w:rsid w:val="0096560B"/>
    <w:rsid w:val="00985D57"/>
    <w:rsid w:val="00A31DDE"/>
    <w:rsid w:val="00A35C23"/>
    <w:rsid w:val="00A37233"/>
    <w:rsid w:val="00A463C0"/>
    <w:rsid w:val="00A6113C"/>
    <w:rsid w:val="00A614A3"/>
    <w:rsid w:val="00A855F8"/>
    <w:rsid w:val="00A9721D"/>
    <w:rsid w:val="00AA1E2F"/>
    <w:rsid w:val="00AB2FEB"/>
    <w:rsid w:val="00AE6834"/>
    <w:rsid w:val="00B01168"/>
    <w:rsid w:val="00B500A7"/>
    <w:rsid w:val="00B70738"/>
    <w:rsid w:val="00BB6B03"/>
    <w:rsid w:val="00BC0241"/>
    <w:rsid w:val="00BC6172"/>
    <w:rsid w:val="00BE1B0C"/>
    <w:rsid w:val="00BE332A"/>
    <w:rsid w:val="00BF3AEC"/>
    <w:rsid w:val="00C02519"/>
    <w:rsid w:val="00C37B53"/>
    <w:rsid w:val="00C46DDB"/>
    <w:rsid w:val="00C511D9"/>
    <w:rsid w:val="00C85AA7"/>
    <w:rsid w:val="00CA0DE3"/>
    <w:rsid w:val="00CC0AD8"/>
    <w:rsid w:val="00CF02E7"/>
    <w:rsid w:val="00D17AF6"/>
    <w:rsid w:val="00D31507"/>
    <w:rsid w:val="00D32D6B"/>
    <w:rsid w:val="00D666F3"/>
    <w:rsid w:val="00D72E9F"/>
    <w:rsid w:val="00D8320D"/>
    <w:rsid w:val="00D96906"/>
    <w:rsid w:val="00DA2516"/>
    <w:rsid w:val="00DB14F4"/>
    <w:rsid w:val="00DC7F97"/>
    <w:rsid w:val="00E0462C"/>
    <w:rsid w:val="00E04C93"/>
    <w:rsid w:val="00E15391"/>
    <w:rsid w:val="00E82C75"/>
    <w:rsid w:val="00EA4AA7"/>
    <w:rsid w:val="00EB6B1A"/>
    <w:rsid w:val="00F12AFD"/>
    <w:rsid w:val="00FA76A3"/>
    <w:rsid w:val="00FC431A"/>
    <w:rsid w:val="00FD7A3B"/>
    <w:rsid w:val="00FD7F2A"/>
    <w:rsid w:val="00FE21C8"/>
    <w:rsid w:val="00FE79CA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0FA18"/>
  <w15:docId w15:val="{F98949A0-D912-42FE-A758-64D802F19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ACD"/>
    <w:pPr>
      <w:spacing w:after="160" w:line="259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B7073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B70738"/>
    <w:rPr>
      <w:rFonts w:ascii="Arial" w:hAnsi="Arial" w:cs="Arial"/>
      <w:b/>
      <w:bCs/>
      <w:sz w:val="26"/>
      <w:szCs w:val="26"/>
      <w:lang w:eastAsia="uk-UA"/>
    </w:rPr>
  </w:style>
  <w:style w:type="table" w:styleId="a3">
    <w:name w:val="Table Grid"/>
    <w:basedOn w:val="a1"/>
    <w:uiPriority w:val="99"/>
    <w:rsid w:val="00B707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70738"/>
    <w:pPr>
      <w:ind w:left="720"/>
      <w:contextualSpacing/>
    </w:pPr>
  </w:style>
  <w:style w:type="paragraph" w:styleId="a5">
    <w:name w:val="header"/>
    <w:basedOn w:val="a"/>
    <w:link w:val="a6"/>
    <w:uiPriority w:val="99"/>
    <w:rsid w:val="003251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3251CD"/>
    <w:rPr>
      <w:rFonts w:cs="Times New Roman"/>
    </w:rPr>
  </w:style>
  <w:style w:type="paragraph" w:styleId="a7">
    <w:name w:val="footer"/>
    <w:basedOn w:val="a"/>
    <w:link w:val="a8"/>
    <w:uiPriority w:val="99"/>
    <w:rsid w:val="003251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locked/>
    <w:rsid w:val="003251C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F0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3F0024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rsid w:val="0037088A"/>
    <w:pPr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val="ru-RU" w:eastAsia="zh-CN" w:bidi="hi-IN"/>
    </w:rPr>
  </w:style>
  <w:style w:type="character" w:customStyle="1" w:styleId="ac">
    <w:name w:val="Основний текст Знак"/>
    <w:basedOn w:val="a0"/>
    <w:link w:val="ab"/>
    <w:rsid w:val="0037088A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ad">
    <w:name w:val="Содержимое таблицы"/>
    <w:basedOn w:val="a"/>
    <w:rsid w:val="00217926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46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878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 до додатків 1</vt:lpstr>
      <vt:lpstr>Додаток  до додатків 1</vt:lpstr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до додатків 1</dc:title>
  <dc:subject/>
  <dc:creator>Petotg909_User03</dc:creator>
  <cp:keywords/>
  <dc:description/>
  <cp:lastModifiedBy>HP ProBook</cp:lastModifiedBy>
  <cp:revision>27</cp:revision>
  <cp:lastPrinted>2023-11-06T09:20:00Z</cp:lastPrinted>
  <dcterms:created xsi:type="dcterms:W3CDTF">2023-01-24T07:23:00Z</dcterms:created>
  <dcterms:modified xsi:type="dcterms:W3CDTF">2023-11-17T06:32:00Z</dcterms:modified>
</cp:coreProperties>
</file>