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6A69" w14:textId="4A445BFD" w:rsidR="0000456B" w:rsidRPr="00DA6882" w:rsidRDefault="0000456B" w:rsidP="000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56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B57F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0456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DA68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882">
        <w:rPr>
          <w:rFonts w:ascii="Times New Roman" w:hAnsi="Times New Roman" w:cs="Times New Roman"/>
          <w:sz w:val="28"/>
          <w:szCs w:val="28"/>
        </w:rPr>
        <w:t>Додаток 2</w:t>
      </w:r>
    </w:p>
    <w:p w14:paraId="2DF33A27" w14:textId="3B4797BA" w:rsidR="0000456B" w:rsidRPr="00DA6882" w:rsidRDefault="0000456B" w:rsidP="000045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A688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</w:t>
      </w:r>
      <w:r w:rsidRPr="00DA6882">
        <w:rPr>
          <w:rFonts w:ascii="Times New Roman" w:hAnsi="Times New Roman" w:cs="Times New Roman"/>
          <w:sz w:val="28"/>
          <w:szCs w:val="28"/>
        </w:rPr>
        <w:t>до рішення селищної ради</w:t>
      </w:r>
    </w:p>
    <w:p w14:paraId="4BACDE4A" w14:textId="2164EF1B" w:rsidR="00BE3D36" w:rsidRDefault="0000456B" w:rsidP="00BE3D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8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DA6882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BE3D36" w:rsidRPr="00CD5190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BE3D36">
        <w:rPr>
          <w:rFonts w:ascii="Times New Roman" w:hAnsi="Times New Roman" w:cs="Times New Roman"/>
          <w:bCs/>
          <w:sz w:val="28"/>
          <w:szCs w:val="28"/>
        </w:rPr>
        <w:t>від 16 листопада 2023 року</w:t>
      </w:r>
    </w:p>
    <w:p w14:paraId="41D8948D" w14:textId="6AD89589" w:rsidR="00BE3D36" w:rsidRDefault="00BE3D36" w:rsidP="00BE3D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19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  </w:t>
      </w:r>
      <w:r w:rsidR="00CD519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CD5190">
        <w:rPr>
          <w:rFonts w:ascii="Times New Roman" w:hAnsi="Times New Roman" w:cs="Times New Roman"/>
          <w:bCs/>
          <w:sz w:val="28"/>
          <w:szCs w:val="28"/>
        </w:rPr>
        <w:t>90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242B9D6" w14:textId="2CC7ACA1" w:rsidR="00D56474" w:rsidRPr="00DA6882" w:rsidRDefault="00D56474" w:rsidP="00BE3D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83B1BC4" w14:textId="7E15E41D" w:rsidR="00F25B52" w:rsidRPr="004338BB" w:rsidRDefault="00F25B52" w:rsidP="00FA1E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</w:p>
    <w:p w14:paraId="1EA4FAC8" w14:textId="170361B1" w:rsidR="00F25B52" w:rsidRPr="004338BB" w:rsidRDefault="00F25B52" w:rsidP="00F25B5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sz w:val="28"/>
          <w:szCs w:val="28"/>
        </w:rPr>
        <w:t xml:space="preserve"> про порядок надання матеріальної допомоги мешканцям Петриківської селищної ради, які потрапили в скрутне матеріальне становище</w:t>
      </w:r>
      <w:r w:rsidR="00B57F8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338BB">
        <w:rPr>
          <w:rFonts w:ascii="Times New Roman" w:hAnsi="Times New Roman" w:cs="Times New Roman"/>
          <w:b/>
          <w:bCs/>
          <w:sz w:val="28"/>
          <w:szCs w:val="28"/>
        </w:rPr>
        <w:t xml:space="preserve"> та грошової допомоги пільговим категоріям громадян </w:t>
      </w:r>
    </w:p>
    <w:p w14:paraId="34DDC5DD" w14:textId="77777777" w:rsidR="00F25B52" w:rsidRPr="004338BB" w:rsidRDefault="00F25B52" w:rsidP="00F25B5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Розділ 1. Загальні положення</w:t>
      </w:r>
    </w:p>
    <w:p w14:paraId="04F7645F" w14:textId="08D15137" w:rsidR="00F25B52" w:rsidRPr="004338BB" w:rsidRDefault="00F25B52" w:rsidP="002D605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1.1. Це Положення визначає умови та порядок надання одноразової матеріальної допомоги для підтримки незахищених верств населення, громадян, 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які потрапили в скрутне матеріальне становище</w:t>
      </w:r>
      <w:r w:rsidR="00742D9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підтримку ветеранів війни та праці, ветеранів військової служби, воїнів-інтернаціоналістів, учасників АТО</w:t>
      </w:r>
      <w:r w:rsidR="00742D9D" w:rsidRPr="00143398">
        <w:rPr>
          <w:rFonts w:ascii="Times New Roman" w:eastAsia="Times New Roman" w:hAnsi="Times New Roman"/>
          <w:sz w:val="28"/>
          <w:szCs w:val="28"/>
          <w:lang w:eastAsia="ru-RU"/>
        </w:rPr>
        <w:t>/ООС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>, учасників бойових дій,</w:t>
      </w:r>
      <w:r w:rsidR="00742D9D">
        <w:rPr>
          <w:rFonts w:ascii="Times New Roman" w:eastAsia="Times New Roman" w:hAnsi="Times New Roman"/>
          <w:sz w:val="28"/>
          <w:szCs w:val="28"/>
          <w:lang w:eastAsia="ru-RU"/>
        </w:rPr>
        <w:t xml:space="preserve"> сім</w:t>
      </w:r>
      <w:r w:rsidR="00742D9D" w:rsidRPr="00742D9D">
        <w:rPr>
          <w:rFonts w:ascii="Times New Roman" w:eastAsia="Times New Roman" w:hAnsi="Times New Roman"/>
          <w:sz w:val="28"/>
          <w:szCs w:val="28"/>
          <w:lang w:eastAsia="ru-RU"/>
        </w:rPr>
        <w:t>’</w:t>
      </w:r>
      <w:r w:rsidR="00742D9D">
        <w:rPr>
          <w:rFonts w:ascii="Times New Roman" w:eastAsia="Times New Roman" w:hAnsi="Times New Roman"/>
          <w:sz w:val="28"/>
          <w:szCs w:val="28"/>
          <w:lang w:eastAsia="ru-RU"/>
        </w:rPr>
        <w:t>ям загиблих воїнів,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громадян – вимушених переселенців, малозабезпечених та багатодітних родин, дітей-сиріт та дітей, позбавлених батьківського піклування, громадян потерпілих в наслідок Чорнобильської катастрофи, з метою забезпечення права громадянина </w:t>
      </w:r>
      <w:r w:rsidR="0097253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742D9D" w:rsidRPr="00406685">
        <w:rPr>
          <w:rFonts w:ascii="Times New Roman" w:eastAsia="Times New Roman" w:hAnsi="Times New Roman"/>
          <w:sz w:val="28"/>
          <w:szCs w:val="28"/>
          <w:lang w:eastAsia="ru-RU"/>
        </w:rPr>
        <w:t>матеріальну підтримку з боку громади, при виникненні обставин, що спричиняють скрутне матеріальне становище та матеріальної допомоги пільговим категоріям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та інших категорій громадян.</w:t>
      </w:r>
    </w:p>
    <w:p w14:paraId="21D238C0" w14:textId="77777777" w:rsidR="00F25B52" w:rsidRPr="004338BB" w:rsidRDefault="00F25B52" w:rsidP="002D605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1.2. Матеріальна допомога надається громадянам, які проживають та зареєстровані на території Петриківської селищної ради.</w:t>
      </w:r>
    </w:p>
    <w:p w14:paraId="18D7E5FC" w14:textId="77777777" w:rsidR="00F25B52" w:rsidRPr="004338BB" w:rsidRDefault="00F25B52" w:rsidP="002D605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1.3. Матеріальна допомога надається за рахунок коштів, передбачених у місцевому бюджеті на поточний бюджетний рік, за класифікацією видатків: 3242 «Інші заходи у сфері соціального захисту і соціального забезпечення».</w:t>
      </w:r>
    </w:p>
    <w:p w14:paraId="2A3A69E7" w14:textId="77777777" w:rsidR="00F25B52" w:rsidRPr="004338BB" w:rsidRDefault="00F25B52" w:rsidP="00F25B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Розділ 2. Порядок надання матеріальної допомоги</w:t>
      </w:r>
    </w:p>
    <w:p w14:paraId="20E1A4C9" w14:textId="77777777" w:rsidR="00F25B52" w:rsidRPr="004338BB" w:rsidRDefault="00F25B52" w:rsidP="00F25B5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color w:val="000000"/>
          <w:sz w:val="28"/>
          <w:szCs w:val="28"/>
          <w:lang w:val="uk-UA"/>
        </w:rPr>
        <w:t xml:space="preserve">2.1 </w:t>
      </w:r>
      <w:r w:rsidRPr="004338BB">
        <w:rPr>
          <w:sz w:val="28"/>
          <w:szCs w:val="28"/>
          <w:lang w:val="uk-UA"/>
        </w:rPr>
        <w:t>Заява про надання матеріальної допомоги з відповідними додатками приймається та</w:t>
      </w:r>
      <w:r w:rsidRPr="004338BB">
        <w:rPr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реєструється  відповідальною особою з реєстрації вхідної документації.</w:t>
      </w:r>
      <w:r w:rsidRPr="004338BB">
        <w:rPr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У разі, якщо громадянин за станом здоров’я не має можливості звернутися особисто, то із заявою звертається один із членів його сім’ї. У випадку, якщо лікування або надання допомоги потребують неповнолітні діти, то заяву подає один із батьків або опікунів.</w:t>
      </w:r>
    </w:p>
    <w:p w14:paraId="788E3FAC" w14:textId="747DC581" w:rsidR="00831888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         Після розгляду селищним головою, заява  з резолюцією передається  на опрацювання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комісії, створеної розпорядженням селищного голови.</w:t>
      </w:r>
    </w:p>
    <w:p w14:paraId="1C2B58DE" w14:textId="77777777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          2.2. Матеріальна допомога надається :</w:t>
      </w:r>
    </w:p>
    <w:p w14:paraId="45FCEFE6" w14:textId="77777777" w:rsidR="00F25B52" w:rsidRPr="004338BB" w:rsidRDefault="00F25B52" w:rsidP="00F25B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особам, які у зв’язку з тяжкими хворобами потребують довготривалого лікування, невідкладного операційного втручання;</w:t>
      </w:r>
    </w:p>
    <w:p w14:paraId="138C2DB0" w14:textId="77777777" w:rsidR="00F25B52" w:rsidRPr="004338BB" w:rsidRDefault="00F25B52" w:rsidP="00F25B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особам, які потерпіли від наслідків пожежі, стихійного лиха;</w:t>
      </w:r>
    </w:p>
    <w:p w14:paraId="03C17855" w14:textId="77777777" w:rsidR="00F25B52" w:rsidRPr="004338BB" w:rsidRDefault="00F25B52" w:rsidP="00972D66">
      <w:pPr>
        <w:numPr>
          <w:ilvl w:val="0"/>
          <w:numId w:val="7"/>
        </w:numPr>
        <w:tabs>
          <w:tab w:val="clear" w:pos="72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на лікування особам, які беруть (брали) участь в антитерористичній операції;</w:t>
      </w:r>
    </w:p>
    <w:p w14:paraId="3031FB9E" w14:textId="77777777" w:rsidR="00F25B52" w:rsidRPr="004338BB" w:rsidRDefault="00F25B52" w:rsidP="0068519D">
      <w:pPr>
        <w:numPr>
          <w:ilvl w:val="0"/>
          <w:numId w:val="7"/>
        </w:numPr>
        <w:tabs>
          <w:tab w:val="clear" w:pos="72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в інших особливих обставинах,</w:t>
      </w:r>
      <w:r w:rsidRPr="004338BB">
        <w:rPr>
          <w:rFonts w:ascii="Times New Roman" w:hAnsi="Times New Roman" w:cs="Times New Roman"/>
        </w:rPr>
        <w:t xml:space="preserve"> </w:t>
      </w:r>
      <w:r w:rsidRPr="004338BB">
        <w:rPr>
          <w:rFonts w:ascii="Times New Roman" w:hAnsi="Times New Roman" w:cs="Times New Roman"/>
          <w:sz w:val="28"/>
          <w:szCs w:val="28"/>
        </w:rPr>
        <w:t>які об'єктивно порушують життєдіяльність особи, виникли з незалежних від неї причин і які вона не може подолати самостійно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, без сторонньої допомоги;</w:t>
      </w:r>
    </w:p>
    <w:p w14:paraId="63929C52" w14:textId="02DA2A73" w:rsidR="00DA6882" w:rsidRDefault="00F25B52" w:rsidP="00DA688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на поховання  громадян, які на день смерті не досягли пенсійного віку та не працювали, не перебували на військовій службі, не зареєстровані в </w:t>
      </w:r>
      <w:r w:rsidR="00DA6882">
        <w:rPr>
          <w:rFonts w:ascii="Times New Roman" w:hAnsi="Times New Roman" w:cs="Times New Roman"/>
          <w:sz w:val="28"/>
          <w:szCs w:val="28"/>
        </w:rPr>
        <w:t>Ц</w:t>
      </w:r>
      <w:r w:rsidRPr="004338BB">
        <w:rPr>
          <w:rFonts w:ascii="Times New Roman" w:hAnsi="Times New Roman" w:cs="Times New Roman"/>
          <w:sz w:val="28"/>
          <w:szCs w:val="28"/>
        </w:rPr>
        <w:t xml:space="preserve">ентрі зайнятості як безробітні,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не мали родичів, які могли б їх поховати (за заявою від сусідів, знайомих, тощо)</w:t>
      </w:r>
      <w:r w:rsidR="00DA688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1C65F35" w14:textId="4FCC199F" w:rsidR="00A36A6A" w:rsidRPr="00A36A6A" w:rsidRDefault="00A36A6A" w:rsidP="00A36A6A">
      <w:pPr>
        <w:pStyle w:val="a9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36A6A">
        <w:rPr>
          <w:rFonts w:ascii="Times New Roman" w:hAnsi="Times New Roman" w:cs="Times New Roman"/>
          <w:color w:val="000000"/>
          <w:sz w:val="28"/>
          <w:szCs w:val="28"/>
        </w:rPr>
        <w:t>на поховання загиблих та померлих військовослужбовців, які загинули або померли захищаючи незалежність суверенітет та територіальну цілісність України під час військової агресії РФ проти України, що проживали на території Петриківської селищної ради</w:t>
      </w:r>
      <w:r w:rsidR="002B60F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36A6A">
        <w:rPr>
          <w:rFonts w:ascii="Times New Roman" w:hAnsi="Times New Roman" w:cs="Times New Roman"/>
          <w:color w:val="000000"/>
          <w:sz w:val="28"/>
          <w:szCs w:val="28"/>
        </w:rPr>
        <w:t xml:space="preserve"> у разі самостійного проведення поховання загиблого за власні кошти родичів померлого військовослужбовця.</w:t>
      </w:r>
      <w:r w:rsidRPr="00A36A6A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Дана допомога виплачується рідним, які здійснили поховання, на підставі заяви </w:t>
      </w:r>
      <w:r w:rsidR="002B60F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A36A6A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r w:rsidRPr="00A36A6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дружина, діти, батьки, рідні брати та сестри</w:t>
      </w:r>
      <w:r w:rsidRPr="00A36A6A">
        <w:rPr>
          <w:rFonts w:ascii="Times New Roman" w:eastAsia="Times New Roman" w:hAnsi="Times New Roman"/>
          <w:sz w:val="28"/>
          <w:szCs w:val="28"/>
          <w:lang w:eastAsia="ru-RU"/>
        </w:rPr>
        <w:t xml:space="preserve">) та на підставі свідоцтва про смерть, довідки про причину смерті </w:t>
      </w:r>
      <w:r w:rsidRPr="00A36A6A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r w:rsidRPr="00A36A6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Розмір грошових виплат встановлюється окремим розпорядженням селищного голови у розмірі до 20000 грн.).</w:t>
      </w:r>
    </w:p>
    <w:p w14:paraId="3DD7542D" w14:textId="6F1843D5" w:rsidR="00C60952" w:rsidRPr="00DA6882" w:rsidRDefault="00C60952" w:rsidP="00C6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</w:rPr>
      </w:pPr>
    </w:p>
    <w:p w14:paraId="656AF9E9" w14:textId="5F2D5198" w:rsidR="00F25B52" w:rsidRDefault="00F25B52" w:rsidP="00F25B5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У разі смерті заявника або особи, в інтересах якої подано заяву, у період розгляду такої заяви, матеріальна допомога надається родичам померлого.</w:t>
      </w:r>
    </w:p>
    <w:p w14:paraId="30AA8002" w14:textId="6BB3270B" w:rsidR="00554147" w:rsidRPr="00406685" w:rsidRDefault="00554147" w:rsidP="00554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 </w:t>
      </w:r>
      <w:r w:rsidR="0013161E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атеріальн</w:t>
      </w:r>
      <w:r w:rsidR="0013161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допомог</w:t>
      </w:r>
      <w:r w:rsidR="0013161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пільговим категоріям населення</w:t>
      </w:r>
      <w:r w:rsidR="0013161E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надається</w:t>
      </w: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 xml:space="preserve"> до знаменних дат, незалежно від отримуваних доходів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 Дана допомога виплачується на підставі</w:t>
      </w:r>
      <w:r w:rsidR="005E1B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облікових даних відділу соціального захисту і охорони здоров’я та УСЗН, відповідних громадських організацій і не потребує подання заяви та акту обстеження матеріально-побутових умов. </w:t>
      </w:r>
      <w:bookmarkStart w:id="0" w:name="_Hlk69476325"/>
      <w:r>
        <w:rPr>
          <w:rFonts w:ascii="Times New Roman" w:eastAsia="Times New Roman" w:hAnsi="Times New Roman"/>
          <w:sz w:val="28"/>
          <w:szCs w:val="28"/>
          <w:lang w:eastAsia="ru-RU"/>
        </w:rPr>
        <w:t>Розмір грошових виплат встановлюється окремим розпорядженням селищного голови в залежності від фінансових можливостей громади.</w:t>
      </w:r>
    </w:p>
    <w:bookmarkEnd w:id="0"/>
    <w:p w14:paraId="17FD9436" w14:textId="77777777" w:rsidR="00554147" w:rsidRPr="00406685" w:rsidRDefault="00554147" w:rsidP="0055414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ветеранам ІІ Світової війни;</w:t>
      </w:r>
    </w:p>
    <w:p w14:paraId="762B9A08" w14:textId="77777777" w:rsidR="00554147" w:rsidRPr="00406685" w:rsidRDefault="00554147" w:rsidP="0055414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воїнам-афганцям – до Дня виводу військ з Афганістану;</w:t>
      </w:r>
    </w:p>
    <w:p w14:paraId="01C10A83" w14:textId="77777777" w:rsidR="00554147" w:rsidRPr="00406685" w:rsidRDefault="00554147" w:rsidP="0055414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685">
        <w:rPr>
          <w:rFonts w:ascii="Times New Roman" w:eastAsia="Times New Roman" w:hAnsi="Times New Roman"/>
          <w:sz w:val="28"/>
          <w:szCs w:val="28"/>
          <w:lang w:eastAsia="ru-RU"/>
        </w:rPr>
        <w:t>громадянам, потерпілим внаслідок Чорнобильської катастрофи – до кожної річниці Чорнобильської катастрофи;</w:t>
      </w:r>
    </w:p>
    <w:p w14:paraId="7CD5883C" w14:textId="58642408" w:rsidR="002C1C99" w:rsidRPr="00A15271" w:rsidRDefault="00554147" w:rsidP="001F214B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A1527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учасникам  АТО/ООС – до Дня захисника України 14 жовтня</w:t>
      </w:r>
      <w:r w:rsidR="00B57F87" w:rsidRPr="00A1527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14:paraId="5799F6A3" w14:textId="0CD1009E" w:rsidR="002C1C99" w:rsidRDefault="002C1C99" w:rsidP="001F214B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матерям загиблих в Афганістані воїнів-інтернаціоналістів та матерям загиблих ветеранів війни, учасників бойових дій, які захищали суверенітет та територіальну цілісність України і брали безпосередню участь в антитерористичній операції</w:t>
      </w:r>
      <w:r w:rsidR="00157FB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14:paraId="46B56F95" w14:textId="77777777" w:rsidR="00FA28DA" w:rsidRDefault="00FA28DA" w:rsidP="00FA28D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14:paraId="3D33509B" w14:textId="530386DE" w:rsidR="00FA28DA" w:rsidRDefault="00FA28DA" w:rsidP="00FA28D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2.4. Матеріальна допомога активістам  Петриківського  відокремленого</w:t>
      </w:r>
    </w:p>
    <w:p w14:paraId="0904A2AB" w14:textId="3A22EFC7" w:rsidR="00EE76AD" w:rsidRDefault="00FA28DA" w:rsidP="00FA28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підрозділу організації ветеранів України Петриківської селищної ради  надається незалежно від отримуваних доходів 1 раз на рік, 1 жовтня до Дня людини похилого віку та Дня ветерана.</w:t>
      </w:r>
    </w:p>
    <w:p w14:paraId="69558A85" w14:textId="77777777" w:rsidR="00117C89" w:rsidRDefault="00117C89" w:rsidP="00FA28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14:paraId="7AC27232" w14:textId="6655E040" w:rsidR="00EE76AD" w:rsidRDefault="00EE76AD" w:rsidP="00EE76A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lastRenderedPageBreak/>
        <w:t xml:space="preserve">2.5 Матеріальна допомога громадським активістам громади за вагомий внесок у розбудову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Петриківщини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всебічну підтримку та безпосередню участь у житті громади</w:t>
      </w:r>
      <w:r w:rsidRPr="00EE76A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надається незалежно від отримуваних доходів 1 раз на рік,  до Дня селища</w:t>
      </w:r>
      <w:r w:rsidR="0035754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Петриківка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14:paraId="4456085E" w14:textId="11AFF95E" w:rsidR="002C1C99" w:rsidRDefault="00FA28DA" w:rsidP="0064516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</w:t>
      </w:r>
      <w:r w:rsidR="00176B50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допомог</w:t>
      </w:r>
      <w:r w:rsidR="00176B5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виплачу</w:t>
      </w:r>
      <w:r w:rsidR="00176B5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ться на підставі облікових даних відділу соціального захисту і охорони здоров’я та УСЗН, відповідних громадських організацій і не потребує подання заяви та акту обстеження матеріально-побутових умов. Розмір грошових виплат встановлюється окремим розпорядженням селищного голови в залежності від фінансових можливостей громади.</w:t>
      </w:r>
    </w:p>
    <w:p w14:paraId="26FE57F4" w14:textId="77777777" w:rsidR="00117C89" w:rsidRDefault="00117C89" w:rsidP="0064516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3AE7A3" w14:textId="5EE01358" w:rsidR="00B4570F" w:rsidRDefault="00CE37BE" w:rsidP="002C1C99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9543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розгляду питання про надання матеріальної допомоги</w:t>
      </w:r>
      <w:r w:rsidR="00B4570F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надаються наступні документи:</w:t>
      </w:r>
    </w:p>
    <w:p w14:paraId="1E089422" w14:textId="4B8D457C" w:rsidR="00CF05BE" w:rsidRPr="00B4570F" w:rsidRDefault="00F25B52" w:rsidP="00645162">
      <w:pPr>
        <w:tabs>
          <w:tab w:val="left" w:pos="8121"/>
          <w:tab w:val="left" w:pos="85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</w:rPr>
        <w:t xml:space="preserve"> </w:t>
      </w:r>
      <w:r w:rsidRPr="00B4570F">
        <w:rPr>
          <w:rFonts w:ascii="Times New Roman" w:hAnsi="Times New Roman" w:cs="Times New Roman"/>
          <w:b/>
          <w:bCs/>
          <w:i/>
          <w:sz w:val="28"/>
          <w:szCs w:val="28"/>
        </w:rPr>
        <w:t>На лікування:</w:t>
      </w:r>
    </w:p>
    <w:p w14:paraId="26FF2EE0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26B61D05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338413E5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свідоцтва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шлюб</w:t>
      </w:r>
      <w:proofErr w:type="spellEnd"/>
      <w:r w:rsidRPr="004338BB">
        <w:rPr>
          <w:sz w:val="28"/>
          <w:szCs w:val="28"/>
        </w:rPr>
        <w:t xml:space="preserve"> (у </w:t>
      </w:r>
      <w:proofErr w:type="spellStart"/>
      <w:r w:rsidRPr="004338BB">
        <w:rPr>
          <w:sz w:val="28"/>
          <w:szCs w:val="28"/>
        </w:rPr>
        <w:t>випадку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якщо</w:t>
      </w:r>
      <w:proofErr w:type="spellEnd"/>
      <w:r w:rsidRPr="004338BB">
        <w:rPr>
          <w:sz w:val="28"/>
          <w:szCs w:val="28"/>
        </w:rPr>
        <w:t xml:space="preserve"> </w:t>
      </w:r>
      <w:r w:rsidRPr="004338BB">
        <w:rPr>
          <w:sz w:val="28"/>
          <w:szCs w:val="28"/>
          <w:lang w:val="uk-UA"/>
        </w:rPr>
        <w:t>д</w:t>
      </w:r>
      <w:proofErr w:type="spellStart"/>
      <w:r w:rsidRPr="004338BB">
        <w:rPr>
          <w:sz w:val="28"/>
          <w:szCs w:val="28"/>
        </w:rPr>
        <w:t>опомоги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потребує</w:t>
      </w:r>
      <w:proofErr w:type="spellEnd"/>
      <w:r w:rsidRPr="004338BB">
        <w:rPr>
          <w:sz w:val="28"/>
          <w:szCs w:val="28"/>
        </w:rPr>
        <w:t xml:space="preserve"> один </w:t>
      </w:r>
      <w:proofErr w:type="spellStart"/>
      <w:r w:rsidRPr="004338BB">
        <w:rPr>
          <w:sz w:val="28"/>
          <w:szCs w:val="28"/>
        </w:rPr>
        <w:t>із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подружжя</w:t>
      </w:r>
      <w:proofErr w:type="spellEnd"/>
      <w:r w:rsidRPr="004338BB">
        <w:rPr>
          <w:sz w:val="28"/>
          <w:szCs w:val="28"/>
        </w:rPr>
        <w:t>);</w:t>
      </w:r>
    </w:p>
    <w:p w14:paraId="6CFC122E" w14:textId="01973CFC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r w:rsidR="00033012">
        <w:rPr>
          <w:sz w:val="28"/>
          <w:szCs w:val="28"/>
          <w:lang w:val="uk-UA"/>
        </w:rPr>
        <w:t xml:space="preserve">копія </w:t>
      </w:r>
      <w:proofErr w:type="spellStart"/>
      <w:r w:rsidRPr="004338BB">
        <w:rPr>
          <w:sz w:val="28"/>
          <w:szCs w:val="28"/>
        </w:rPr>
        <w:t>свідоцтва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народження</w:t>
      </w:r>
      <w:proofErr w:type="spellEnd"/>
      <w:r w:rsidRPr="004338BB">
        <w:rPr>
          <w:sz w:val="28"/>
          <w:szCs w:val="28"/>
        </w:rPr>
        <w:t xml:space="preserve"> (у </w:t>
      </w:r>
      <w:proofErr w:type="spellStart"/>
      <w:r w:rsidRPr="004338BB">
        <w:rPr>
          <w:sz w:val="28"/>
          <w:szCs w:val="28"/>
        </w:rPr>
        <w:t>випадку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якщо</w:t>
      </w:r>
      <w:proofErr w:type="spellEnd"/>
      <w:r w:rsidRPr="004338BB">
        <w:rPr>
          <w:sz w:val="28"/>
          <w:szCs w:val="28"/>
        </w:rPr>
        <w:t xml:space="preserve"> </w:t>
      </w:r>
      <w:r w:rsidRPr="004338BB">
        <w:rPr>
          <w:sz w:val="28"/>
          <w:szCs w:val="28"/>
          <w:lang w:val="uk-UA"/>
        </w:rPr>
        <w:t>д</w:t>
      </w:r>
      <w:proofErr w:type="spellStart"/>
      <w:r w:rsidRPr="004338BB">
        <w:rPr>
          <w:sz w:val="28"/>
          <w:szCs w:val="28"/>
        </w:rPr>
        <w:t>опомоги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потребують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діти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);</w:t>
      </w:r>
    </w:p>
    <w:p w14:paraId="799370EF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лікарсько-консультативної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комісії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або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лікувального</w:t>
      </w:r>
      <w:proofErr w:type="spellEnd"/>
      <w:r w:rsidRPr="004338BB">
        <w:rPr>
          <w:sz w:val="28"/>
          <w:szCs w:val="28"/>
        </w:rPr>
        <w:t xml:space="preserve"> закладу</w:t>
      </w:r>
      <w:r w:rsidRPr="004338BB">
        <w:rPr>
          <w:color w:val="000000"/>
          <w:sz w:val="28"/>
          <w:szCs w:val="28"/>
        </w:rPr>
        <w:t xml:space="preserve"> </w:t>
      </w:r>
      <w:r w:rsidRPr="004338BB">
        <w:rPr>
          <w:color w:val="000000"/>
          <w:sz w:val="28"/>
          <w:szCs w:val="28"/>
          <w:lang w:val="uk-UA"/>
        </w:rPr>
        <w:t xml:space="preserve">, видана не пізніше </w:t>
      </w:r>
      <w:r w:rsidRPr="004338BB">
        <w:rPr>
          <w:color w:val="000000"/>
          <w:sz w:val="28"/>
          <w:szCs w:val="28"/>
        </w:rPr>
        <w:t>кварталу</w:t>
      </w:r>
      <w:r w:rsidRPr="004338BB">
        <w:rPr>
          <w:color w:val="000000"/>
          <w:sz w:val="28"/>
          <w:szCs w:val="28"/>
          <w:lang w:val="uk-UA"/>
        </w:rPr>
        <w:t>, в якому подається заява,</w:t>
      </w:r>
      <w:r w:rsidRPr="004338BB">
        <w:rPr>
          <w:sz w:val="28"/>
          <w:szCs w:val="28"/>
        </w:rPr>
        <w:t xml:space="preserve"> про стан </w:t>
      </w:r>
      <w:proofErr w:type="spellStart"/>
      <w:r w:rsidRPr="004338BB">
        <w:rPr>
          <w:sz w:val="28"/>
          <w:szCs w:val="28"/>
        </w:rPr>
        <w:t>здоров’я</w:t>
      </w:r>
      <w:proofErr w:type="spellEnd"/>
      <w:r w:rsidRPr="004338BB">
        <w:rPr>
          <w:sz w:val="28"/>
          <w:szCs w:val="28"/>
        </w:rPr>
        <w:t xml:space="preserve">, </w:t>
      </w:r>
      <w:r w:rsidRPr="004338BB">
        <w:rPr>
          <w:sz w:val="28"/>
          <w:szCs w:val="28"/>
          <w:lang w:val="uk-UA"/>
        </w:rPr>
        <w:t xml:space="preserve">довідка про </w:t>
      </w:r>
      <w:proofErr w:type="spellStart"/>
      <w:r w:rsidRPr="004338BB">
        <w:rPr>
          <w:sz w:val="28"/>
          <w:szCs w:val="28"/>
        </w:rPr>
        <w:t>інвалідність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направлення</w:t>
      </w:r>
      <w:proofErr w:type="spellEnd"/>
      <w:r w:rsidRPr="004338BB">
        <w:rPr>
          <w:sz w:val="28"/>
          <w:szCs w:val="28"/>
        </w:rPr>
        <w:t xml:space="preserve"> на </w:t>
      </w:r>
      <w:proofErr w:type="spellStart"/>
      <w:r w:rsidRPr="004338BB">
        <w:rPr>
          <w:sz w:val="28"/>
          <w:szCs w:val="28"/>
        </w:rPr>
        <w:t>лікування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результати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тощо</w:t>
      </w:r>
      <w:proofErr w:type="spellEnd"/>
      <w:r w:rsidRPr="004338BB">
        <w:rPr>
          <w:sz w:val="28"/>
          <w:szCs w:val="28"/>
          <w:lang w:val="uk-UA"/>
        </w:rPr>
        <w:t>, засвідчена належним чином</w:t>
      </w:r>
      <w:r w:rsidRPr="004338BB">
        <w:rPr>
          <w:sz w:val="28"/>
          <w:szCs w:val="28"/>
        </w:rPr>
        <w:t>;</w:t>
      </w:r>
    </w:p>
    <w:p w14:paraId="2860762A" w14:textId="21EF5332" w:rsidR="00F25B52" w:rsidRPr="0003301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t xml:space="preserve">- акт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матеріально-побутових</w:t>
      </w:r>
      <w:proofErr w:type="spellEnd"/>
      <w:r w:rsidRPr="004338BB">
        <w:rPr>
          <w:sz w:val="28"/>
          <w:szCs w:val="28"/>
        </w:rPr>
        <w:t xml:space="preserve"> умов</w:t>
      </w:r>
      <w:r w:rsidR="00033012">
        <w:rPr>
          <w:sz w:val="28"/>
          <w:szCs w:val="28"/>
          <w:lang w:val="uk-UA"/>
        </w:rPr>
        <w:t>;</w:t>
      </w:r>
    </w:p>
    <w:p w14:paraId="17A1EE1F" w14:textId="30EB5A19" w:rsidR="00F25B5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  <w:lang w:val="uk-UA"/>
        </w:rPr>
      </w:pPr>
      <w:r w:rsidRPr="004338BB">
        <w:rPr>
          <w:sz w:val="21"/>
          <w:szCs w:val="21"/>
        </w:rPr>
        <w:t xml:space="preserve">- </w:t>
      </w:r>
      <w:r w:rsidRPr="004338BB">
        <w:rPr>
          <w:sz w:val="28"/>
          <w:szCs w:val="28"/>
        </w:rPr>
        <w:t xml:space="preserve">номер </w:t>
      </w:r>
      <w:proofErr w:type="spellStart"/>
      <w:r w:rsidRPr="004338BB">
        <w:rPr>
          <w:sz w:val="28"/>
          <w:szCs w:val="28"/>
        </w:rPr>
        <w:t>розрахункового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відкритий</w:t>
      </w:r>
      <w:proofErr w:type="spellEnd"/>
      <w:r w:rsidRPr="004338BB">
        <w:rPr>
          <w:sz w:val="28"/>
          <w:szCs w:val="28"/>
        </w:rPr>
        <w:t xml:space="preserve"> у </w:t>
      </w:r>
      <w:proofErr w:type="spellStart"/>
      <w:r w:rsidRPr="004338BB">
        <w:rPr>
          <w:sz w:val="28"/>
          <w:szCs w:val="28"/>
        </w:rPr>
        <w:t>філії</w:t>
      </w:r>
      <w:proofErr w:type="spellEnd"/>
      <w:r w:rsidRPr="004338BB">
        <w:rPr>
          <w:sz w:val="28"/>
          <w:szCs w:val="28"/>
        </w:rPr>
        <w:t xml:space="preserve"> банку</w:t>
      </w:r>
      <w:r w:rsidR="00033012">
        <w:rPr>
          <w:sz w:val="21"/>
          <w:szCs w:val="21"/>
          <w:lang w:val="uk-UA"/>
        </w:rPr>
        <w:t>.</w:t>
      </w:r>
    </w:p>
    <w:p w14:paraId="4FEC46A6" w14:textId="365F38C7" w:rsidR="00EA1EC8" w:rsidRDefault="00EA1EC8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1"/>
          <w:szCs w:val="21"/>
          <w:lang w:val="uk-UA"/>
        </w:rPr>
      </w:pPr>
    </w:p>
    <w:p w14:paraId="1BC89BB2" w14:textId="77777777" w:rsidR="00EA1EC8" w:rsidRPr="00600E78" w:rsidRDefault="00EA1EC8" w:rsidP="00EA1EC8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i/>
          <w:iCs/>
          <w:sz w:val="28"/>
          <w:szCs w:val="28"/>
          <w:lang w:val="uk-UA"/>
        </w:rPr>
      </w:pPr>
      <w:r w:rsidRPr="00600E78">
        <w:rPr>
          <w:b/>
          <w:bCs/>
          <w:i/>
          <w:iCs/>
          <w:sz w:val="28"/>
          <w:szCs w:val="28"/>
          <w:lang w:val="uk-UA"/>
        </w:rPr>
        <w:t>У зв</w:t>
      </w:r>
      <w:r w:rsidRPr="00600E78">
        <w:rPr>
          <w:b/>
          <w:bCs/>
          <w:i/>
          <w:iCs/>
          <w:sz w:val="28"/>
          <w:szCs w:val="28"/>
        </w:rPr>
        <w:t>’</w:t>
      </w:r>
      <w:proofErr w:type="spellStart"/>
      <w:r w:rsidRPr="00600E78">
        <w:rPr>
          <w:b/>
          <w:bCs/>
          <w:i/>
          <w:iCs/>
          <w:sz w:val="28"/>
          <w:szCs w:val="28"/>
          <w:lang w:val="uk-UA"/>
        </w:rPr>
        <w:t>язку</w:t>
      </w:r>
      <w:proofErr w:type="spellEnd"/>
      <w:r w:rsidRPr="00600E78">
        <w:rPr>
          <w:b/>
          <w:bCs/>
          <w:i/>
          <w:iCs/>
          <w:sz w:val="28"/>
          <w:szCs w:val="28"/>
          <w:lang w:val="uk-UA"/>
        </w:rPr>
        <w:t xml:space="preserve"> з </w:t>
      </w:r>
      <w:proofErr w:type="spellStart"/>
      <w:r w:rsidRPr="00600E78">
        <w:rPr>
          <w:b/>
          <w:bCs/>
          <w:i/>
          <w:iCs/>
          <w:sz w:val="28"/>
          <w:szCs w:val="28"/>
          <w:lang w:val="uk-UA"/>
        </w:rPr>
        <w:t>скурутним</w:t>
      </w:r>
      <w:proofErr w:type="spellEnd"/>
      <w:r w:rsidRPr="00600E78">
        <w:rPr>
          <w:b/>
          <w:bCs/>
          <w:i/>
          <w:iCs/>
          <w:sz w:val="28"/>
          <w:szCs w:val="28"/>
          <w:lang w:val="uk-UA"/>
        </w:rPr>
        <w:t xml:space="preserve"> матеріальним становищем:</w:t>
      </w:r>
    </w:p>
    <w:p w14:paraId="7A09BA87" w14:textId="77777777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600E78">
        <w:rPr>
          <w:sz w:val="28"/>
          <w:szCs w:val="28"/>
        </w:rPr>
        <w:t>копія</w:t>
      </w:r>
      <w:proofErr w:type="spellEnd"/>
      <w:r w:rsidRPr="00600E78">
        <w:rPr>
          <w:sz w:val="28"/>
          <w:szCs w:val="28"/>
        </w:rPr>
        <w:t xml:space="preserve"> паспорта </w:t>
      </w:r>
      <w:proofErr w:type="spellStart"/>
      <w:r w:rsidRPr="00600E78">
        <w:rPr>
          <w:sz w:val="28"/>
          <w:szCs w:val="28"/>
        </w:rPr>
        <w:t>заявника</w:t>
      </w:r>
      <w:proofErr w:type="spellEnd"/>
      <w:r w:rsidRPr="00600E78">
        <w:rPr>
          <w:sz w:val="28"/>
          <w:szCs w:val="28"/>
        </w:rPr>
        <w:t>;</w:t>
      </w:r>
    </w:p>
    <w:p w14:paraId="6245B617" w14:textId="77777777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600E78">
        <w:rPr>
          <w:sz w:val="28"/>
          <w:szCs w:val="28"/>
        </w:rPr>
        <w:t>копія</w:t>
      </w:r>
      <w:proofErr w:type="spellEnd"/>
      <w:r w:rsidRPr="00600E78">
        <w:rPr>
          <w:sz w:val="28"/>
          <w:szCs w:val="28"/>
        </w:rPr>
        <w:t xml:space="preserve"> </w:t>
      </w:r>
      <w:proofErr w:type="spellStart"/>
      <w:r w:rsidRPr="00600E78">
        <w:rPr>
          <w:sz w:val="28"/>
          <w:szCs w:val="28"/>
        </w:rPr>
        <w:t>довідки</w:t>
      </w:r>
      <w:proofErr w:type="spellEnd"/>
      <w:r w:rsidRPr="00600E78">
        <w:rPr>
          <w:sz w:val="28"/>
          <w:szCs w:val="28"/>
        </w:rPr>
        <w:t xml:space="preserve"> про </w:t>
      </w:r>
      <w:proofErr w:type="spellStart"/>
      <w:r w:rsidRPr="00600E78">
        <w:rPr>
          <w:sz w:val="28"/>
          <w:szCs w:val="28"/>
        </w:rPr>
        <w:t>присвоєння</w:t>
      </w:r>
      <w:proofErr w:type="spellEnd"/>
      <w:r w:rsidRPr="00600E78">
        <w:rPr>
          <w:sz w:val="28"/>
          <w:szCs w:val="28"/>
        </w:rPr>
        <w:t xml:space="preserve"> </w:t>
      </w:r>
      <w:proofErr w:type="spellStart"/>
      <w:r w:rsidRPr="00600E78">
        <w:rPr>
          <w:sz w:val="28"/>
          <w:szCs w:val="28"/>
        </w:rPr>
        <w:t>ідентифікаційного</w:t>
      </w:r>
      <w:proofErr w:type="spellEnd"/>
      <w:r w:rsidRPr="00600E78">
        <w:rPr>
          <w:sz w:val="28"/>
          <w:szCs w:val="28"/>
        </w:rPr>
        <w:t xml:space="preserve"> номера;</w:t>
      </w:r>
    </w:p>
    <w:p w14:paraId="276783AC" w14:textId="77777777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600E78">
        <w:rPr>
          <w:sz w:val="28"/>
          <w:szCs w:val="28"/>
        </w:rPr>
        <w:t>копія</w:t>
      </w:r>
      <w:proofErr w:type="spellEnd"/>
      <w:r w:rsidRPr="00600E78">
        <w:rPr>
          <w:sz w:val="28"/>
          <w:szCs w:val="28"/>
        </w:rPr>
        <w:t xml:space="preserve"> </w:t>
      </w:r>
      <w:proofErr w:type="spellStart"/>
      <w:r w:rsidRPr="00600E78">
        <w:rPr>
          <w:sz w:val="28"/>
          <w:szCs w:val="28"/>
        </w:rPr>
        <w:t>свідоцтва</w:t>
      </w:r>
      <w:proofErr w:type="spellEnd"/>
      <w:r w:rsidRPr="00600E78">
        <w:rPr>
          <w:sz w:val="28"/>
          <w:szCs w:val="28"/>
        </w:rPr>
        <w:t xml:space="preserve"> про </w:t>
      </w:r>
      <w:proofErr w:type="spellStart"/>
      <w:r w:rsidRPr="00600E78">
        <w:rPr>
          <w:sz w:val="28"/>
          <w:szCs w:val="28"/>
        </w:rPr>
        <w:t>шлюб</w:t>
      </w:r>
      <w:proofErr w:type="spellEnd"/>
      <w:r w:rsidRPr="00600E78">
        <w:rPr>
          <w:sz w:val="28"/>
          <w:szCs w:val="28"/>
        </w:rPr>
        <w:t xml:space="preserve"> (у </w:t>
      </w:r>
      <w:proofErr w:type="spellStart"/>
      <w:r w:rsidRPr="00600E78">
        <w:rPr>
          <w:sz w:val="28"/>
          <w:szCs w:val="28"/>
        </w:rPr>
        <w:t>випадку</w:t>
      </w:r>
      <w:proofErr w:type="spellEnd"/>
      <w:r w:rsidRPr="00600E78">
        <w:rPr>
          <w:sz w:val="28"/>
          <w:szCs w:val="28"/>
        </w:rPr>
        <w:t xml:space="preserve">, </w:t>
      </w:r>
      <w:proofErr w:type="spellStart"/>
      <w:r w:rsidRPr="00600E78">
        <w:rPr>
          <w:sz w:val="28"/>
          <w:szCs w:val="28"/>
        </w:rPr>
        <w:t>якщо</w:t>
      </w:r>
      <w:proofErr w:type="spellEnd"/>
      <w:r w:rsidRPr="00600E78">
        <w:rPr>
          <w:sz w:val="28"/>
          <w:szCs w:val="28"/>
        </w:rPr>
        <w:t xml:space="preserve"> </w:t>
      </w:r>
      <w:r w:rsidRPr="00600E78">
        <w:rPr>
          <w:sz w:val="28"/>
          <w:szCs w:val="28"/>
          <w:lang w:val="uk-UA"/>
        </w:rPr>
        <w:t>д</w:t>
      </w:r>
      <w:proofErr w:type="spellStart"/>
      <w:r w:rsidRPr="00600E78">
        <w:rPr>
          <w:sz w:val="28"/>
          <w:szCs w:val="28"/>
        </w:rPr>
        <w:t>опомоги</w:t>
      </w:r>
      <w:proofErr w:type="spellEnd"/>
      <w:r w:rsidRPr="00600E78">
        <w:rPr>
          <w:sz w:val="28"/>
          <w:szCs w:val="28"/>
        </w:rPr>
        <w:t xml:space="preserve"> </w:t>
      </w:r>
      <w:proofErr w:type="spellStart"/>
      <w:r w:rsidRPr="00600E78">
        <w:rPr>
          <w:sz w:val="28"/>
          <w:szCs w:val="28"/>
        </w:rPr>
        <w:t>потребує</w:t>
      </w:r>
      <w:proofErr w:type="spellEnd"/>
      <w:r w:rsidRPr="00600E78">
        <w:rPr>
          <w:sz w:val="28"/>
          <w:szCs w:val="28"/>
        </w:rPr>
        <w:t xml:space="preserve"> один </w:t>
      </w:r>
      <w:proofErr w:type="spellStart"/>
      <w:r w:rsidRPr="00600E78">
        <w:rPr>
          <w:sz w:val="28"/>
          <w:szCs w:val="28"/>
        </w:rPr>
        <w:t>із</w:t>
      </w:r>
      <w:proofErr w:type="spellEnd"/>
      <w:r w:rsidRPr="00600E78">
        <w:rPr>
          <w:sz w:val="28"/>
          <w:szCs w:val="28"/>
        </w:rPr>
        <w:t xml:space="preserve"> </w:t>
      </w:r>
      <w:proofErr w:type="spellStart"/>
      <w:r w:rsidRPr="00600E78">
        <w:rPr>
          <w:sz w:val="28"/>
          <w:szCs w:val="28"/>
        </w:rPr>
        <w:t>подружжя</w:t>
      </w:r>
      <w:proofErr w:type="spellEnd"/>
      <w:r w:rsidRPr="00600E78">
        <w:rPr>
          <w:sz w:val="28"/>
          <w:szCs w:val="28"/>
        </w:rPr>
        <w:t>);</w:t>
      </w:r>
    </w:p>
    <w:p w14:paraId="493325DD" w14:textId="77777777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>акт обстеження матеріально-побутових умов заявника;</w:t>
      </w:r>
    </w:p>
    <w:p w14:paraId="4A407AF5" w14:textId="77777777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>довідка про зареєстрованих у житловому приміщенні;</w:t>
      </w:r>
    </w:p>
    <w:p w14:paraId="26B9E385" w14:textId="77777777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>довідки про доходи усіх членів сім</w:t>
      </w:r>
      <w:r w:rsidRPr="00600E78">
        <w:rPr>
          <w:sz w:val="28"/>
          <w:szCs w:val="28"/>
        </w:rPr>
        <w:t>’</w:t>
      </w:r>
      <w:r w:rsidRPr="00600E78">
        <w:rPr>
          <w:sz w:val="28"/>
          <w:szCs w:val="28"/>
          <w:lang w:val="uk-UA"/>
        </w:rPr>
        <w:t>ї, які зареєстровані та фактично проживають із заявником;</w:t>
      </w:r>
    </w:p>
    <w:p w14:paraId="445A28FA" w14:textId="74B6611A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>довідка про банківські реквізити</w:t>
      </w:r>
      <w:r w:rsidR="00AB046F">
        <w:rPr>
          <w:sz w:val="28"/>
          <w:szCs w:val="28"/>
          <w:lang w:val="uk-UA"/>
        </w:rPr>
        <w:t>;</w:t>
      </w:r>
    </w:p>
    <w:p w14:paraId="51E2D97C" w14:textId="081257FA" w:rsidR="00EA1EC8" w:rsidRPr="00600E78" w:rsidRDefault="00EA1EC8" w:rsidP="00EA1EC8">
      <w:pPr>
        <w:pStyle w:val="ac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>заява.</w:t>
      </w:r>
    </w:p>
    <w:p w14:paraId="3A38CBF7" w14:textId="4A27A6FB" w:rsidR="00F25B52" w:rsidRDefault="00F25B52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t xml:space="preserve">         </w:t>
      </w:r>
      <w:r w:rsidRPr="004338BB">
        <w:rPr>
          <w:b/>
          <w:bCs/>
          <w:i/>
          <w:sz w:val="28"/>
          <w:szCs w:val="28"/>
        </w:rPr>
        <w:t xml:space="preserve">На </w:t>
      </w:r>
      <w:proofErr w:type="spellStart"/>
      <w:r w:rsidRPr="004338BB">
        <w:rPr>
          <w:b/>
          <w:bCs/>
          <w:i/>
          <w:sz w:val="28"/>
          <w:szCs w:val="28"/>
        </w:rPr>
        <w:t>поховання</w:t>
      </w:r>
      <w:proofErr w:type="spellEnd"/>
      <w:r w:rsidRPr="004338BB">
        <w:rPr>
          <w:b/>
          <w:bCs/>
          <w:i/>
          <w:sz w:val="28"/>
          <w:szCs w:val="28"/>
        </w:rPr>
        <w:t>:</w:t>
      </w:r>
    </w:p>
    <w:p w14:paraId="6E3DC1B9" w14:textId="77777777" w:rsidR="00CF05BE" w:rsidRPr="004338BB" w:rsidRDefault="00CF05BE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14:paraId="2FF59F1E" w14:textId="05AF76C0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="00F7373E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7CE61A4F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50F8E8E6" w14:textId="77777777" w:rsidR="004E3A7D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lastRenderedPageBreak/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свідоцтва</w:t>
      </w:r>
      <w:proofErr w:type="spellEnd"/>
      <w:r w:rsidRPr="004338BB">
        <w:rPr>
          <w:sz w:val="28"/>
          <w:szCs w:val="28"/>
        </w:rPr>
        <w:t xml:space="preserve"> про смерть</w:t>
      </w:r>
      <w:r w:rsidR="00AF35A8">
        <w:rPr>
          <w:sz w:val="28"/>
          <w:szCs w:val="28"/>
          <w:lang w:val="uk-UA"/>
        </w:rPr>
        <w:t xml:space="preserve"> військового</w:t>
      </w:r>
      <w:r w:rsidR="004E3A7D">
        <w:rPr>
          <w:sz w:val="28"/>
          <w:szCs w:val="28"/>
          <w:lang w:val="uk-UA"/>
        </w:rPr>
        <w:t>;</w:t>
      </w:r>
    </w:p>
    <w:p w14:paraId="228C55CB" w14:textId="4D6F72B0" w:rsidR="00F25B52" w:rsidRPr="00600E78" w:rsidRDefault="004E3A7D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00E78">
        <w:rPr>
          <w:sz w:val="28"/>
          <w:szCs w:val="28"/>
          <w:lang w:val="uk-UA"/>
        </w:rPr>
        <w:t>- оригінал</w:t>
      </w:r>
      <w:r w:rsidR="00F25B52" w:rsidRPr="00600E78">
        <w:rPr>
          <w:sz w:val="28"/>
          <w:szCs w:val="28"/>
        </w:rPr>
        <w:t xml:space="preserve"> </w:t>
      </w:r>
      <w:proofErr w:type="spellStart"/>
      <w:r w:rsidR="00F25B52" w:rsidRPr="00600E78">
        <w:rPr>
          <w:sz w:val="28"/>
          <w:szCs w:val="28"/>
        </w:rPr>
        <w:t>витягу</w:t>
      </w:r>
      <w:proofErr w:type="spellEnd"/>
      <w:r w:rsidR="00F25B52" w:rsidRPr="00600E78">
        <w:rPr>
          <w:sz w:val="28"/>
          <w:szCs w:val="28"/>
        </w:rPr>
        <w:t xml:space="preserve"> з Державного </w:t>
      </w:r>
      <w:proofErr w:type="spellStart"/>
      <w:r w:rsidR="00F25B52" w:rsidRPr="00600E78">
        <w:rPr>
          <w:sz w:val="28"/>
          <w:szCs w:val="28"/>
        </w:rPr>
        <w:t>реєстру</w:t>
      </w:r>
      <w:proofErr w:type="spellEnd"/>
      <w:r w:rsidR="00F25B52" w:rsidRPr="00600E78">
        <w:rPr>
          <w:sz w:val="28"/>
          <w:szCs w:val="28"/>
        </w:rPr>
        <w:t xml:space="preserve"> </w:t>
      </w:r>
      <w:proofErr w:type="spellStart"/>
      <w:r w:rsidR="00F25B52" w:rsidRPr="00600E78">
        <w:rPr>
          <w:sz w:val="28"/>
          <w:szCs w:val="28"/>
        </w:rPr>
        <w:t>актів</w:t>
      </w:r>
      <w:proofErr w:type="spellEnd"/>
      <w:r w:rsidR="00F25B52" w:rsidRPr="00600E78">
        <w:rPr>
          <w:sz w:val="28"/>
          <w:szCs w:val="28"/>
        </w:rPr>
        <w:t xml:space="preserve"> </w:t>
      </w:r>
      <w:proofErr w:type="spellStart"/>
      <w:r w:rsidR="00F25B52" w:rsidRPr="00600E78">
        <w:rPr>
          <w:sz w:val="28"/>
          <w:szCs w:val="28"/>
        </w:rPr>
        <w:t>цивільного</w:t>
      </w:r>
      <w:proofErr w:type="spellEnd"/>
      <w:r w:rsidR="00F25B52" w:rsidRPr="00600E78">
        <w:rPr>
          <w:sz w:val="28"/>
          <w:szCs w:val="28"/>
        </w:rPr>
        <w:t xml:space="preserve"> стану </w:t>
      </w:r>
      <w:proofErr w:type="spellStart"/>
      <w:r w:rsidR="00F25B52" w:rsidRPr="00600E78">
        <w:rPr>
          <w:sz w:val="28"/>
          <w:szCs w:val="28"/>
        </w:rPr>
        <w:t>громадян</w:t>
      </w:r>
      <w:proofErr w:type="spellEnd"/>
      <w:r w:rsidR="00F25B52" w:rsidRPr="00600E78">
        <w:rPr>
          <w:sz w:val="28"/>
          <w:szCs w:val="28"/>
        </w:rPr>
        <w:t xml:space="preserve"> про смерть;</w:t>
      </w:r>
    </w:p>
    <w:p w14:paraId="00C31D08" w14:textId="2340EAFF" w:rsidR="004E3A7D" w:rsidRPr="004338BB" w:rsidRDefault="00F25B52" w:rsidP="004E3A7D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600E78">
        <w:rPr>
          <w:sz w:val="28"/>
          <w:szCs w:val="28"/>
        </w:rPr>
        <w:t>-</w:t>
      </w:r>
      <w:r w:rsidR="004E3A7D" w:rsidRPr="00600E78">
        <w:rPr>
          <w:sz w:val="28"/>
          <w:szCs w:val="28"/>
          <w:lang w:val="uk-UA"/>
        </w:rPr>
        <w:t xml:space="preserve"> довідка про реєстрацію місця проживання померлого на момент смерті;</w:t>
      </w:r>
    </w:p>
    <w:p w14:paraId="06775A50" w14:textId="26FC66BB" w:rsidR="00F25B5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1"/>
          <w:szCs w:val="21"/>
        </w:rPr>
        <w:t xml:space="preserve">- </w:t>
      </w:r>
      <w:r w:rsidRPr="004338BB">
        <w:rPr>
          <w:sz w:val="28"/>
          <w:szCs w:val="28"/>
        </w:rPr>
        <w:t xml:space="preserve">номер </w:t>
      </w:r>
      <w:proofErr w:type="spellStart"/>
      <w:r w:rsidRPr="004338BB">
        <w:rPr>
          <w:sz w:val="28"/>
          <w:szCs w:val="28"/>
        </w:rPr>
        <w:t>розрахункового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відкритий</w:t>
      </w:r>
      <w:proofErr w:type="spellEnd"/>
      <w:r w:rsidRPr="004338BB">
        <w:rPr>
          <w:sz w:val="28"/>
          <w:szCs w:val="28"/>
        </w:rPr>
        <w:t xml:space="preserve"> у </w:t>
      </w:r>
      <w:proofErr w:type="spellStart"/>
      <w:r w:rsidRPr="004338BB">
        <w:rPr>
          <w:sz w:val="28"/>
          <w:szCs w:val="28"/>
        </w:rPr>
        <w:t>філії</w:t>
      </w:r>
      <w:proofErr w:type="spellEnd"/>
      <w:r w:rsidRPr="004338BB">
        <w:rPr>
          <w:sz w:val="28"/>
          <w:szCs w:val="28"/>
        </w:rPr>
        <w:t xml:space="preserve"> банку</w:t>
      </w:r>
      <w:r w:rsidRPr="004338BB">
        <w:rPr>
          <w:sz w:val="28"/>
          <w:szCs w:val="28"/>
          <w:lang w:val="uk-UA"/>
        </w:rPr>
        <w:t>.</w:t>
      </w:r>
    </w:p>
    <w:p w14:paraId="2504272F" w14:textId="77777777" w:rsidR="00CF05BE" w:rsidRPr="0035374E" w:rsidRDefault="00CF05BE" w:rsidP="00645162">
      <w:pPr>
        <w:pStyle w:val="ac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</w:p>
    <w:p w14:paraId="2BD06D08" w14:textId="523DCE8B" w:rsidR="00F25B52" w:rsidRDefault="00F25B52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t xml:space="preserve">          </w:t>
      </w:r>
      <w:r w:rsidRPr="004338BB">
        <w:rPr>
          <w:b/>
          <w:bCs/>
          <w:i/>
          <w:sz w:val="28"/>
          <w:szCs w:val="28"/>
        </w:rPr>
        <w:t xml:space="preserve">На </w:t>
      </w:r>
      <w:proofErr w:type="spellStart"/>
      <w:r w:rsidRPr="004338BB">
        <w:rPr>
          <w:b/>
          <w:bCs/>
          <w:i/>
          <w:sz w:val="28"/>
          <w:szCs w:val="28"/>
        </w:rPr>
        <w:t>подолання</w:t>
      </w:r>
      <w:proofErr w:type="spellEnd"/>
      <w:r w:rsidRPr="004338BB">
        <w:rPr>
          <w:b/>
          <w:bCs/>
          <w:i/>
          <w:sz w:val="28"/>
          <w:szCs w:val="28"/>
        </w:rPr>
        <w:t xml:space="preserve"> </w:t>
      </w:r>
      <w:proofErr w:type="spellStart"/>
      <w:r w:rsidRPr="004338BB">
        <w:rPr>
          <w:b/>
          <w:bCs/>
          <w:i/>
          <w:sz w:val="28"/>
          <w:szCs w:val="28"/>
        </w:rPr>
        <w:t>наслідків</w:t>
      </w:r>
      <w:proofErr w:type="spellEnd"/>
      <w:r w:rsidRPr="004338BB">
        <w:rPr>
          <w:b/>
          <w:bCs/>
          <w:i/>
          <w:sz w:val="28"/>
          <w:szCs w:val="28"/>
        </w:rPr>
        <w:t xml:space="preserve"> </w:t>
      </w:r>
      <w:proofErr w:type="spellStart"/>
      <w:r w:rsidRPr="004338BB">
        <w:rPr>
          <w:b/>
          <w:bCs/>
          <w:i/>
          <w:sz w:val="28"/>
          <w:szCs w:val="28"/>
        </w:rPr>
        <w:t>пожежі</w:t>
      </w:r>
      <w:proofErr w:type="spellEnd"/>
      <w:r w:rsidRPr="004338BB">
        <w:rPr>
          <w:b/>
          <w:bCs/>
          <w:i/>
          <w:sz w:val="28"/>
          <w:szCs w:val="28"/>
        </w:rPr>
        <w:t>:</w:t>
      </w:r>
    </w:p>
    <w:p w14:paraId="2829798C" w14:textId="77777777" w:rsidR="00CF05BE" w:rsidRPr="004338BB" w:rsidRDefault="00CF05BE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14:paraId="75F387B2" w14:textId="376B48EA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</w:t>
      </w:r>
      <w:r w:rsidR="00F7373E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1AA9B5EC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7BB4D4C1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акту про </w:t>
      </w:r>
      <w:proofErr w:type="spellStart"/>
      <w:r w:rsidRPr="004338BB">
        <w:rPr>
          <w:sz w:val="28"/>
          <w:szCs w:val="28"/>
        </w:rPr>
        <w:t>пожежу</w:t>
      </w:r>
      <w:proofErr w:type="spellEnd"/>
      <w:r w:rsidRPr="004338BB">
        <w:rPr>
          <w:sz w:val="28"/>
          <w:szCs w:val="28"/>
          <w:lang w:val="uk-UA"/>
        </w:rPr>
        <w:t>, складеного пожежною частиною</w:t>
      </w:r>
      <w:r w:rsidRPr="004338BB">
        <w:rPr>
          <w:sz w:val="28"/>
          <w:szCs w:val="28"/>
        </w:rPr>
        <w:t>;</w:t>
      </w:r>
    </w:p>
    <w:p w14:paraId="6352EEE4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видаткових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накладних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товарних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чеків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чи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ін</w:t>
      </w:r>
      <w:r w:rsidRPr="004338BB">
        <w:rPr>
          <w:sz w:val="28"/>
          <w:szCs w:val="28"/>
          <w:lang w:val="uk-UA"/>
        </w:rPr>
        <w:t>ших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рахунків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сплачених</w:t>
      </w:r>
      <w:proofErr w:type="spellEnd"/>
      <w:r w:rsidRPr="004338BB">
        <w:rPr>
          <w:sz w:val="28"/>
          <w:szCs w:val="28"/>
        </w:rPr>
        <w:t xml:space="preserve"> на </w:t>
      </w:r>
      <w:proofErr w:type="spellStart"/>
      <w:r w:rsidRPr="004338BB">
        <w:rPr>
          <w:sz w:val="28"/>
          <w:szCs w:val="28"/>
        </w:rPr>
        <w:t>відновлення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шкоди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завданої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під</w:t>
      </w:r>
      <w:proofErr w:type="spellEnd"/>
      <w:r w:rsidRPr="004338BB">
        <w:rPr>
          <w:sz w:val="28"/>
          <w:szCs w:val="28"/>
        </w:rPr>
        <w:t xml:space="preserve"> час </w:t>
      </w:r>
      <w:proofErr w:type="spellStart"/>
      <w:r w:rsidRPr="004338BB">
        <w:rPr>
          <w:sz w:val="28"/>
          <w:szCs w:val="28"/>
        </w:rPr>
        <w:t>пожежі</w:t>
      </w:r>
      <w:proofErr w:type="spellEnd"/>
      <w:r w:rsidRPr="004338BB">
        <w:rPr>
          <w:sz w:val="28"/>
          <w:szCs w:val="28"/>
        </w:rPr>
        <w:t xml:space="preserve"> (в </w:t>
      </w:r>
      <w:proofErr w:type="spellStart"/>
      <w:r w:rsidRPr="004338BB">
        <w:rPr>
          <w:sz w:val="28"/>
          <w:szCs w:val="28"/>
        </w:rPr>
        <w:t>разі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наявності</w:t>
      </w:r>
      <w:proofErr w:type="spellEnd"/>
      <w:r w:rsidRPr="004338BB">
        <w:rPr>
          <w:sz w:val="28"/>
          <w:szCs w:val="28"/>
        </w:rPr>
        <w:t>);</w:t>
      </w:r>
    </w:p>
    <w:p w14:paraId="7FA3878D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t xml:space="preserve">- акт </w:t>
      </w:r>
      <w:proofErr w:type="spellStart"/>
      <w:r w:rsidRPr="004338BB">
        <w:rPr>
          <w:sz w:val="28"/>
          <w:szCs w:val="28"/>
        </w:rPr>
        <w:t>обстеження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матеріально-побутових</w:t>
      </w:r>
      <w:proofErr w:type="spellEnd"/>
      <w:r w:rsidRPr="004338BB">
        <w:rPr>
          <w:sz w:val="28"/>
          <w:szCs w:val="28"/>
        </w:rPr>
        <w:t xml:space="preserve"> умов</w:t>
      </w:r>
      <w:r w:rsidRPr="004338BB">
        <w:rPr>
          <w:sz w:val="28"/>
          <w:szCs w:val="28"/>
          <w:lang w:val="uk-UA"/>
        </w:rPr>
        <w:t>;</w:t>
      </w:r>
    </w:p>
    <w:p w14:paraId="3F942D8D" w14:textId="2B5FFDEF" w:rsidR="00F25B5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1"/>
          <w:szCs w:val="21"/>
        </w:rPr>
        <w:t xml:space="preserve">- </w:t>
      </w:r>
      <w:r w:rsidRPr="004338BB">
        <w:rPr>
          <w:sz w:val="28"/>
          <w:szCs w:val="28"/>
        </w:rPr>
        <w:t xml:space="preserve">номер </w:t>
      </w:r>
      <w:proofErr w:type="spellStart"/>
      <w:r w:rsidRPr="004338BB">
        <w:rPr>
          <w:sz w:val="28"/>
          <w:szCs w:val="28"/>
        </w:rPr>
        <w:t>розрахункового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рахунку</w:t>
      </w:r>
      <w:proofErr w:type="spellEnd"/>
      <w:r w:rsidRPr="004338BB">
        <w:rPr>
          <w:sz w:val="28"/>
          <w:szCs w:val="28"/>
        </w:rPr>
        <w:t xml:space="preserve">, </w:t>
      </w:r>
      <w:proofErr w:type="spellStart"/>
      <w:r w:rsidRPr="004338BB">
        <w:rPr>
          <w:sz w:val="28"/>
          <w:szCs w:val="28"/>
        </w:rPr>
        <w:t>відкритий</w:t>
      </w:r>
      <w:proofErr w:type="spellEnd"/>
      <w:r w:rsidRPr="004338BB">
        <w:rPr>
          <w:sz w:val="28"/>
          <w:szCs w:val="28"/>
        </w:rPr>
        <w:t xml:space="preserve"> у </w:t>
      </w:r>
      <w:proofErr w:type="spellStart"/>
      <w:r w:rsidRPr="004338BB">
        <w:rPr>
          <w:sz w:val="28"/>
          <w:szCs w:val="28"/>
        </w:rPr>
        <w:t>філії</w:t>
      </w:r>
      <w:proofErr w:type="spellEnd"/>
      <w:r w:rsidRPr="004338BB">
        <w:rPr>
          <w:sz w:val="28"/>
          <w:szCs w:val="28"/>
        </w:rPr>
        <w:t xml:space="preserve"> банку</w:t>
      </w:r>
      <w:r w:rsidRPr="004338BB">
        <w:rPr>
          <w:sz w:val="28"/>
          <w:szCs w:val="28"/>
          <w:lang w:val="uk-UA"/>
        </w:rPr>
        <w:t>.</w:t>
      </w:r>
    </w:p>
    <w:p w14:paraId="39CF2A82" w14:textId="16F69F53" w:rsidR="00CF05BE" w:rsidRPr="004338BB" w:rsidRDefault="00F25B52" w:rsidP="00326342">
      <w:pPr>
        <w:pStyle w:val="a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t xml:space="preserve">  </w:t>
      </w:r>
    </w:p>
    <w:p w14:paraId="29BECDC6" w14:textId="29DFAC84" w:rsidR="00CF05BE" w:rsidRDefault="00F25B52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4338BB">
        <w:rPr>
          <w:b/>
          <w:bCs/>
          <w:i/>
          <w:sz w:val="28"/>
          <w:szCs w:val="28"/>
          <w:lang w:val="uk-UA"/>
        </w:rPr>
        <w:t xml:space="preserve">         На лікування у</w:t>
      </w:r>
      <w:proofErr w:type="spellStart"/>
      <w:r w:rsidRPr="004338BB">
        <w:rPr>
          <w:b/>
          <w:bCs/>
          <w:i/>
          <w:sz w:val="28"/>
          <w:szCs w:val="28"/>
        </w:rPr>
        <w:t>часникам</w:t>
      </w:r>
      <w:proofErr w:type="spellEnd"/>
      <w:r w:rsidRPr="004338BB">
        <w:rPr>
          <w:b/>
          <w:bCs/>
          <w:i/>
          <w:sz w:val="28"/>
          <w:szCs w:val="28"/>
        </w:rPr>
        <w:t xml:space="preserve"> АТО, </w:t>
      </w:r>
      <w:proofErr w:type="spellStart"/>
      <w:r w:rsidRPr="004338BB">
        <w:rPr>
          <w:b/>
          <w:bCs/>
          <w:i/>
          <w:sz w:val="28"/>
          <w:szCs w:val="28"/>
        </w:rPr>
        <w:t>військовослужбовцям</w:t>
      </w:r>
      <w:proofErr w:type="spellEnd"/>
      <w:r w:rsidRPr="004338BB">
        <w:rPr>
          <w:b/>
          <w:bCs/>
          <w:i/>
          <w:sz w:val="28"/>
          <w:szCs w:val="28"/>
        </w:rPr>
        <w:t>:</w:t>
      </w:r>
    </w:p>
    <w:p w14:paraId="04EA03F2" w14:textId="77777777" w:rsidR="00F60605" w:rsidRPr="004338BB" w:rsidRDefault="00F60605" w:rsidP="00F25B52">
      <w:pPr>
        <w:pStyle w:val="ac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14:paraId="644D347A" w14:textId="29D91672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</w:t>
      </w:r>
      <w:r w:rsidR="00F7373E">
        <w:rPr>
          <w:sz w:val="28"/>
          <w:szCs w:val="28"/>
          <w:lang w:val="uk-UA"/>
        </w:rPr>
        <w:t xml:space="preserve"> </w:t>
      </w:r>
      <w:r w:rsidRPr="004338BB">
        <w:rPr>
          <w:sz w:val="28"/>
          <w:szCs w:val="28"/>
          <w:lang w:val="uk-UA"/>
        </w:rPr>
        <w:t>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паспорта </w:t>
      </w:r>
      <w:proofErr w:type="spellStart"/>
      <w:r w:rsidRPr="004338BB">
        <w:rPr>
          <w:sz w:val="28"/>
          <w:szCs w:val="28"/>
        </w:rPr>
        <w:t>заявника</w:t>
      </w:r>
      <w:proofErr w:type="spellEnd"/>
      <w:r w:rsidRPr="004338BB">
        <w:rPr>
          <w:sz w:val="28"/>
          <w:szCs w:val="28"/>
        </w:rPr>
        <w:t>;</w:t>
      </w:r>
    </w:p>
    <w:p w14:paraId="00E30C28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Pr="004338BB">
        <w:rPr>
          <w:sz w:val="28"/>
          <w:szCs w:val="28"/>
          <w:lang w:val="uk-UA"/>
        </w:rPr>
        <w:t xml:space="preserve"> пред’являється оригінал та надається</w:t>
      </w:r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копія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довідки</w:t>
      </w:r>
      <w:proofErr w:type="spellEnd"/>
      <w:r w:rsidRPr="004338BB">
        <w:rPr>
          <w:sz w:val="28"/>
          <w:szCs w:val="28"/>
        </w:rPr>
        <w:t xml:space="preserve"> про </w:t>
      </w:r>
      <w:proofErr w:type="spellStart"/>
      <w:r w:rsidRPr="004338BB">
        <w:rPr>
          <w:sz w:val="28"/>
          <w:szCs w:val="28"/>
        </w:rPr>
        <w:t>присвоєння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ідентифікаційного</w:t>
      </w:r>
      <w:proofErr w:type="spellEnd"/>
      <w:r w:rsidRPr="004338BB">
        <w:rPr>
          <w:sz w:val="28"/>
          <w:szCs w:val="28"/>
        </w:rPr>
        <w:t xml:space="preserve"> номера;</w:t>
      </w:r>
    </w:p>
    <w:p w14:paraId="21561A39" w14:textId="6E496901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338BB">
        <w:rPr>
          <w:sz w:val="28"/>
          <w:szCs w:val="28"/>
        </w:rPr>
        <w:t>-</w:t>
      </w:r>
      <w:r w:rsidR="00F7373E">
        <w:rPr>
          <w:sz w:val="28"/>
          <w:szCs w:val="28"/>
          <w:lang w:val="uk-UA"/>
        </w:rPr>
        <w:t xml:space="preserve"> </w:t>
      </w:r>
      <w:proofErr w:type="spellStart"/>
      <w:r w:rsidRPr="004338BB">
        <w:rPr>
          <w:sz w:val="28"/>
          <w:szCs w:val="28"/>
        </w:rPr>
        <w:t>довідка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військової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частини</w:t>
      </w:r>
      <w:proofErr w:type="spellEnd"/>
      <w:r w:rsidRPr="004338BB">
        <w:rPr>
          <w:sz w:val="28"/>
          <w:szCs w:val="28"/>
        </w:rPr>
        <w:t xml:space="preserve"> про участь </w:t>
      </w:r>
      <w:proofErr w:type="spellStart"/>
      <w:r w:rsidRPr="004338BB">
        <w:rPr>
          <w:sz w:val="28"/>
          <w:szCs w:val="28"/>
        </w:rPr>
        <w:t>мобілізованого</w:t>
      </w:r>
      <w:proofErr w:type="spellEnd"/>
      <w:r w:rsidRPr="004338BB">
        <w:rPr>
          <w:sz w:val="28"/>
          <w:szCs w:val="28"/>
        </w:rPr>
        <w:t xml:space="preserve"> в </w:t>
      </w:r>
      <w:proofErr w:type="spellStart"/>
      <w:r w:rsidRPr="004338BB">
        <w:rPr>
          <w:sz w:val="28"/>
          <w:szCs w:val="28"/>
        </w:rPr>
        <w:t>антитерористичній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операції</w:t>
      </w:r>
      <w:proofErr w:type="spellEnd"/>
      <w:r w:rsidRPr="004338BB">
        <w:rPr>
          <w:sz w:val="28"/>
          <w:szCs w:val="28"/>
        </w:rPr>
        <w:t>;</w:t>
      </w:r>
    </w:p>
    <w:p w14:paraId="7F38BF51" w14:textId="77777777" w:rsidR="00F25B52" w:rsidRPr="004338BB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</w:rPr>
        <w:t xml:space="preserve">- </w:t>
      </w:r>
      <w:r w:rsidRPr="004338BB">
        <w:rPr>
          <w:sz w:val="28"/>
          <w:szCs w:val="28"/>
          <w:lang w:val="uk-UA"/>
        </w:rPr>
        <w:t xml:space="preserve">пред’являється оригінал та надається копія </w:t>
      </w:r>
      <w:proofErr w:type="spellStart"/>
      <w:r w:rsidRPr="004338BB">
        <w:rPr>
          <w:sz w:val="28"/>
          <w:szCs w:val="28"/>
        </w:rPr>
        <w:t>посвідчення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учасника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бойових</w:t>
      </w:r>
      <w:proofErr w:type="spellEnd"/>
      <w:r w:rsidRPr="004338BB">
        <w:rPr>
          <w:sz w:val="28"/>
          <w:szCs w:val="28"/>
        </w:rPr>
        <w:t xml:space="preserve"> </w:t>
      </w:r>
      <w:proofErr w:type="spellStart"/>
      <w:r w:rsidRPr="004338BB">
        <w:rPr>
          <w:sz w:val="28"/>
          <w:szCs w:val="28"/>
        </w:rPr>
        <w:t>дій</w:t>
      </w:r>
      <w:proofErr w:type="spellEnd"/>
      <w:r w:rsidRPr="004338BB">
        <w:rPr>
          <w:sz w:val="28"/>
          <w:szCs w:val="28"/>
          <w:lang w:val="uk-UA"/>
        </w:rPr>
        <w:t>;</w:t>
      </w:r>
    </w:p>
    <w:p w14:paraId="3F107E20" w14:textId="114E2B93" w:rsidR="00F25B52" w:rsidRDefault="00F25B52" w:rsidP="00033012">
      <w:pPr>
        <w:pStyle w:val="a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338BB">
        <w:rPr>
          <w:sz w:val="28"/>
          <w:szCs w:val="28"/>
          <w:lang w:val="uk-UA"/>
        </w:rPr>
        <w:t>- пред’являється оригінал та надається копія довідки лікарсько-консультативної комісії або лікувального закладу</w:t>
      </w:r>
      <w:r w:rsidRPr="004338BB">
        <w:rPr>
          <w:color w:val="000000"/>
          <w:sz w:val="28"/>
          <w:szCs w:val="28"/>
          <w:lang w:val="uk-UA"/>
        </w:rPr>
        <w:t>, видана не пізніше кварталу, в якому подається заява,</w:t>
      </w:r>
      <w:r w:rsidRPr="004338BB">
        <w:rPr>
          <w:sz w:val="28"/>
          <w:szCs w:val="28"/>
          <w:lang w:val="uk-UA"/>
        </w:rPr>
        <w:t xml:space="preserve"> про стан здоров’я, інвалідність, направлення на лікування, результати обстеження тощо.</w:t>
      </w:r>
    </w:p>
    <w:p w14:paraId="6C27CF17" w14:textId="77777777" w:rsidR="00CF05BE" w:rsidRPr="004338BB" w:rsidRDefault="00CF05BE" w:rsidP="00645162">
      <w:pPr>
        <w:pStyle w:val="ac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6C35EE0" w14:textId="29B9653B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 Акт обстеження матеріально-побутових умов складається старостою</w:t>
      </w:r>
      <w:r w:rsidR="0064516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депутат</w:t>
      </w:r>
      <w:r w:rsidR="00645162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селищної ради,</w:t>
      </w:r>
      <w:r w:rsidR="00645162">
        <w:rPr>
          <w:rFonts w:ascii="Times New Roman" w:hAnsi="Times New Roman" w:cs="Times New Roman"/>
          <w:color w:val="000000"/>
          <w:sz w:val="28"/>
          <w:szCs w:val="28"/>
        </w:rPr>
        <w:t xml:space="preserve"> а також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спеціалістом</w:t>
      </w:r>
      <w:r w:rsidR="00033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(адміністратором) </w:t>
      </w:r>
      <w:r w:rsidR="00645162">
        <w:rPr>
          <w:rFonts w:ascii="Times New Roman" w:hAnsi="Times New Roman" w:cs="Times New Roman"/>
          <w:color w:val="000000"/>
          <w:sz w:val="28"/>
          <w:szCs w:val="28"/>
        </w:rPr>
        <w:t>чи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членом виконкому</w:t>
      </w:r>
      <w:r w:rsidR="00645162">
        <w:rPr>
          <w:rFonts w:ascii="Times New Roman" w:hAnsi="Times New Roman" w:cs="Times New Roman"/>
          <w:color w:val="000000"/>
          <w:sz w:val="28"/>
          <w:szCs w:val="28"/>
        </w:rPr>
        <w:t>, за участі депутата селищної ради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01B9BA1" w14:textId="77F94BFA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B1515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. Розмір матеріальної допомоги визначається індивідуально в кожному окремому випадку, з урахуванням обставин, що склалися.</w:t>
      </w:r>
    </w:p>
    <w:p w14:paraId="7E2E4AD3" w14:textId="2AFD3A66" w:rsidR="00F25B52" w:rsidRPr="004338BB" w:rsidRDefault="00F25B52" w:rsidP="00F25B5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B151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. Допомога надається:</w:t>
      </w:r>
    </w:p>
    <w:p w14:paraId="50F96A9A" w14:textId="7403ABE5" w:rsidR="00F25B52" w:rsidRPr="004338BB" w:rsidRDefault="00F25B52" w:rsidP="00F25B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особам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онкохворим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і котрі потребують складних операцій -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у розмірі до 10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грн.</w:t>
      </w:r>
    </w:p>
    <w:p w14:paraId="0B7B69CB" w14:textId="136268AB" w:rsidR="00F25B52" w:rsidRPr="004338BB" w:rsidRDefault="00F25B52" w:rsidP="00F25B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особам з іншими захворюваннями - у розмірі до</w:t>
      </w:r>
      <w:r w:rsidR="00033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33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грн.;</w:t>
      </w:r>
    </w:p>
    <w:p w14:paraId="18964E0A" w14:textId="244CE94B" w:rsidR="00F25B52" w:rsidRPr="004338BB" w:rsidRDefault="00F25B52" w:rsidP="00F25B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громадянам на придбання ліків, проведення медичних операцій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- у розмірі до 5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грн. ;</w:t>
      </w:r>
    </w:p>
    <w:p w14:paraId="593C9F70" w14:textId="1598066C" w:rsidR="00F25B52" w:rsidRPr="004338BB" w:rsidRDefault="00F25B52" w:rsidP="00F25B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особам,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які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потерпіли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внаслідок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пожежі,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стихійного лиха - 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у розмірі до 10</w:t>
      </w:r>
      <w:r w:rsidR="00373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000,00 грн.;</w:t>
      </w:r>
    </w:p>
    <w:p w14:paraId="6E10BB0A" w14:textId="19577C8D" w:rsidR="0011214D" w:rsidRDefault="00F25B52" w:rsidP="00EF6995">
      <w:pPr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для проведення лікування та реабілітації громадянам, які беруть (брали) участь в антитерористичній операції - у розмірі до 3 000,00 грн.</w:t>
      </w:r>
    </w:p>
    <w:p w14:paraId="5EA53684" w14:textId="4CA37592" w:rsidR="00F25B52" w:rsidRPr="004338BB" w:rsidRDefault="00F25B52" w:rsidP="00C74231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B151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338BB">
        <w:rPr>
          <w:rFonts w:ascii="Times New Roman" w:hAnsi="Times New Roman" w:cs="Times New Roman"/>
          <w:sz w:val="28"/>
          <w:szCs w:val="28"/>
        </w:rPr>
        <w:t>Матеріальна допомога надається не частіше одного разу на рік. У виключних випадках  матеріальна допомога може бути надана повторно при наявності аргументованих документів</w:t>
      </w:r>
      <w:r w:rsidR="00033012">
        <w:rPr>
          <w:rFonts w:ascii="Times New Roman" w:hAnsi="Times New Roman" w:cs="Times New Roman"/>
          <w:sz w:val="28"/>
          <w:szCs w:val="28"/>
        </w:rPr>
        <w:t>,</w:t>
      </w:r>
      <w:r w:rsidRPr="004338BB">
        <w:rPr>
          <w:rFonts w:ascii="Times New Roman" w:hAnsi="Times New Roman" w:cs="Times New Roman"/>
          <w:sz w:val="28"/>
          <w:szCs w:val="28"/>
        </w:rPr>
        <w:t xml:space="preserve"> але не більше двох разів на рік</w:t>
      </w:r>
      <w:r w:rsidR="00EF6995">
        <w:rPr>
          <w:rFonts w:ascii="Times New Roman" w:hAnsi="Times New Roman" w:cs="Times New Roman"/>
          <w:sz w:val="28"/>
          <w:szCs w:val="28"/>
        </w:rPr>
        <w:t xml:space="preserve">. </w:t>
      </w:r>
      <w:r w:rsidR="00715A81" w:rsidRPr="004338BB">
        <w:rPr>
          <w:rFonts w:ascii="Times New Roman" w:hAnsi="Times New Roman" w:cs="Times New Roman"/>
          <w:color w:val="000000"/>
          <w:sz w:val="28"/>
          <w:szCs w:val="28"/>
        </w:rPr>
        <w:t>В окремих випадках громадянам, які опинилися в особливо складних життєвих обставинах, про що зазначається в заяві, матеріальна допомога може призначатися в більшому розмірі, встановленого п.2.</w:t>
      </w:r>
      <w:r w:rsidR="009444B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15A81" w:rsidRPr="004338BB">
        <w:rPr>
          <w:rFonts w:ascii="Times New Roman" w:hAnsi="Times New Roman" w:cs="Times New Roman"/>
          <w:color w:val="000000"/>
          <w:sz w:val="28"/>
          <w:szCs w:val="28"/>
        </w:rPr>
        <w:t>. даного Положення.</w:t>
      </w:r>
      <w:r w:rsidR="00715A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38BB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4765BCA" w14:textId="07D40451" w:rsidR="00F25B52" w:rsidRPr="004338BB" w:rsidRDefault="00F25B52" w:rsidP="00C74231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B151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86D3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ішення про відмову у наданні матеріальної допомоги приймається на засіданні комісії з обов’язковим повідомленням заявника у випадках:</w:t>
      </w:r>
    </w:p>
    <w:p w14:paraId="0BAC35CB" w14:textId="77777777" w:rsidR="00F25B52" w:rsidRPr="004338BB" w:rsidRDefault="00F25B52" w:rsidP="00F25B52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невідповідності поданих документів;</w:t>
      </w:r>
    </w:p>
    <w:p w14:paraId="68986551" w14:textId="77777777" w:rsidR="00F25B52" w:rsidRPr="004338BB" w:rsidRDefault="00F25B52" w:rsidP="00F25B52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перешкоджання або відмови від проведення обстеження матеріально-побутових умов проживання заявника;</w:t>
      </w:r>
    </w:p>
    <w:p w14:paraId="3973B396" w14:textId="77777777" w:rsidR="00F25B52" w:rsidRPr="004338BB" w:rsidRDefault="00F25B52" w:rsidP="00F25B52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38BB">
        <w:rPr>
          <w:rFonts w:ascii="Times New Roman" w:hAnsi="Times New Roman" w:cs="Times New Roman"/>
          <w:sz w:val="28"/>
          <w:szCs w:val="28"/>
        </w:rPr>
        <w:t xml:space="preserve"> подання заявником недостовірної або неповної інформації щодо себе, членів своєї сім'ї або осіб, які зареєстровані і фактично проживають разом з ним;</w:t>
      </w:r>
    </w:p>
    <w:p w14:paraId="26BD4F32" w14:textId="73A73795" w:rsidR="00F25B52" w:rsidRPr="004338BB" w:rsidRDefault="00F25B52" w:rsidP="00F25B52">
      <w:pPr>
        <w:numPr>
          <w:ilvl w:val="0"/>
          <w:numId w:val="5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>повторного звернення особи протягом року (крім випадків, передбачених пунктом 2.</w:t>
      </w:r>
      <w:r w:rsidR="000959D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даного Положення).</w:t>
      </w:r>
    </w:p>
    <w:p w14:paraId="4793F280" w14:textId="77777777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CB0154" w14:textId="3973284A" w:rsidR="00F25B52" w:rsidRPr="004338BB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Розділ 3. Заключні положення</w:t>
      </w:r>
    </w:p>
    <w:p w14:paraId="4C02C851" w14:textId="21ECC2CE" w:rsidR="00F25B52" w:rsidRDefault="00F25B52" w:rsidP="00F25B52">
      <w:pPr>
        <w:tabs>
          <w:tab w:val="left" w:pos="8121"/>
          <w:tab w:val="left" w:pos="851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8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5C6F7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38BB">
        <w:rPr>
          <w:rFonts w:ascii="Times New Roman" w:hAnsi="Times New Roman" w:cs="Times New Roman"/>
          <w:color w:val="000000"/>
          <w:sz w:val="28"/>
          <w:szCs w:val="28"/>
        </w:rPr>
        <w:t>3.1. Звернення щодо надання матеріальної допомоги громадянам розглядаються протягом 30 календарних днів.</w:t>
      </w:r>
    </w:p>
    <w:p w14:paraId="12FA1A67" w14:textId="3505A5D3" w:rsidR="009C2E44" w:rsidRPr="004338BB" w:rsidRDefault="009C2E44" w:rsidP="009C2E44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14:paraId="3E3C78D6" w14:textId="77777777" w:rsidR="00F25B52" w:rsidRPr="004338BB" w:rsidRDefault="00F25B52" w:rsidP="00F25B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0F481A2" w14:textId="138D2C04" w:rsidR="00F25B52" w:rsidRPr="004338BB" w:rsidRDefault="00F25B52" w:rsidP="00F25B52">
      <w:pPr>
        <w:rPr>
          <w:rFonts w:ascii="Times New Roman" w:hAnsi="Times New Roman" w:cs="Times New Roman"/>
          <w:b/>
          <w:bCs/>
        </w:rPr>
      </w:pP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Секретар селищної ради                                                            Л</w:t>
      </w:r>
      <w:r w:rsidR="00DB1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ідія </w:t>
      </w:r>
      <w:r w:rsidRPr="004338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МОЖНА</w:t>
      </w:r>
    </w:p>
    <w:sectPr w:rsidR="00F25B52" w:rsidRPr="004338BB" w:rsidSect="00FA1ECC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57ED630"/>
    <w:lvl w:ilvl="0">
      <w:numFmt w:val="bullet"/>
      <w:lvlText w:val="*"/>
      <w:lvlJc w:val="left"/>
    </w:lvl>
  </w:abstractNum>
  <w:abstractNum w:abstractNumId="1" w15:restartNumberingAfterBreak="0">
    <w:nsid w:val="0303496A"/>
    <w:multiLevelType w:val="multilevel"/>
    <w:tmpl w:val="7DBE7C6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1BA367A5"/>
    <w:multiLevelType w:val="hybridMultilevel"/>
    <w:tmpl w:val="BE545756"/>
    <w:lvl w:ilvl="0" w:tplc="CB669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F666F18"/>
    <w:multiLevelType w:val="multilevel"/>
    <w:tmpl w:val="715424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0C672A0"/>
    <w:multiLevelType w:val="hybridMultilevel"/>
    <w:tmpl w:val="58A04BC4"/>
    <w:lvl w:ilvl="0" w:tplc="0422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65EF483F"/>
    <w:multiLevelType w:val="hybridMultilevel"/>
    <w:tmpl w:val="08A04F4C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BACF7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22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CC7439"/>
    <w:multiLevelType w:val="hybridMultilevel"/>
    <w:tmpl w:val="12000A0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CC50FCE"/>
    <w:multiLevelType w:val="hybridMultilevel"/>
    <w:tmpl w:val="D4820F1C"/>
    <w:lvl w:ilvl="0" w:tplc="4D0412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F17224A"/>
    <w:multiLevelType w:val="hybridMultilevel"/>
    <w:tmpl w:val="E3CCA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64ACC"/>
    <w:multiLevelType w:val="hybridMultilevel"/>
    <w:tmpl w:val="690422F6"/>
    <w:lvl w:ilvl="0" w:tplc="A2E6DDDA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766"/>
    <w:rsid w:val="0000456B"/>
    <w:rsid w:val="00033012"/>
    <w:rsid w:val="000959D1"/>
    <w:rsid w:val="000B3A12"/>
    <w:rsid w:val="000D2173"/>
    <w:rsid w:val="0010136C"/>
    <w:rsid w:val="001056A7"/>
    <w:rsid w:val="0011214D"/>
    <w:rsid w:val="00117C89"/>
    <w:rsid w:val="0013161E"/>
    <w:rsid w:val="00143BB6"/>
    <w:rsid w:val="00157FBC"/>
    <w:rsid w:val="00176B50"/>
    <w:rsid w:val="00176C04"/>
    <w:rsid w:val="00177673"/>
    <w:rsid w:val="00186D37"/>
    <w:rsid w:val="001A19C3"/>
    <w:rsid w:val="001F214B"/>
    <w:rsid w:val="00237963"/>
    <w:rsid w:val="00255A1D"/>
    <w:rsid w:val="002A7D11"/>
    <w:rsid w:val="002B60F1"/>
    <w:rsid w:val="002C1C99"/>
    <w:rsid w:val="002D6051"/>
    <w:rsid w:val="002F6123"/>
    <w:rsid w:val="00317F08"/>
    <w:rsid w:val="00326342"/>
    <w:rsid w:val="0035374E"/>
    <w:rsid w:val="00357548"/>
    <w:rsid w:val="00372934"/>
    <w:rsid w:val="00373C4A"/>
    <w:rsid w:val="003758E1"/>
    <w:rsid w:val="003901AE"/>
    <w:rsid w:val="003911AF"/>
    <w:rsid w:val="003A3E39"/>
    <w:rsid w:val="003D4385"/>
    <w:rsid w:val="003E7E98"/>
    <w:rsid w:val="003F0E7D"/>
    <w:rsid w:val="004338BB"/>
    <w:rsid w:val="00451309"/>
    <w:rsid w:val="004C29F9"/>
    <w:rsid w:val="004C5BF8"/>
    <w:rsid w:val="004E3A7D"/>
    <w:rsid w:val="00554147"/>
    <w:rsid w:val="005A778A"/>
    <w:rsid w:val="005C6F73"/>
    <w:rsid w:val="005E1BE7"/>
    <w:rsid w:val="0060092A"/>
    <w:rsid w:val="00600E78"/>
    <w:rsid w:val="006448B2"/>
    <w:rsid w:val="006449F5"/>
    <w:rsid w:val="00645162"/>
    <w:rsid w:val="0068519D"/>
    <w:rsid w:val="006C3168"/>
    <w:rsid w:val="006F4120"/>
    <w:rsid w:val="00706B42"/>
    <w:rsid w:val="00715A81"/>
    <w:rsid w:val="00726168"/>
    <w:rsid w:val="00742D9D"/>
    <w:rsid w:val="00780755"/>
    <w:rsid w:val="007909C4"/>
    <w:rsid w:val="00793708"/>
    <w:rsid w:val="007B392A"/>
    <w:rsid w:val="007D60B8"/>
    <w:rsid w:val="007E0D90"/>
    <w:rsid w:val="00831888"/>
    <w:rsid w:val="00856766"/>
    <w:rsid w:val="00885979"/>
    <w:rsid w:val="0088649C"/>
    <w:rsid w:val="0089542C"/>
    <w:rsid w:val="008E678D"/>
    <w:rsid w:val="00902655"/>
    <w:rsid w:val="009444B8"/>
    <w:rsid w:val="00962724"/>
    <w:rsid w:val="00972536"/>
    <w:rsid w:val="00972D66"/>
    <w:rsid w:val="009923BE"/>
    <w:rsid w:val="009B04AD"/>
    <w:rsid w:val="009C262E"/>
    <w:rsid w:val="009C2E44"/>
    <w:rsid w:val="009C7D51"/>
    <w:rsid w:val="00A041FE"/>
    <w:rsid w:val="00A15271"/>
    <w:rsid w:val="00A36A6A"/>
    <w:rsid w:val="00A45AF4"/>
    <w:rsid w:val="00A76AD1"/>
    <w:rsid w:val="00A8631E"/>
    <w:rsid w:val="00A92899"/>
    <w:rsid w:val="00AA17BD"/>
    <w:rsid w:val="00AB046F"/>
    <w:rsid w:val="00AB1515"/>
    <w:rsid w:val="00AF2F17"/>
    <w:rsid w:val="00AF35A8"/>
    <w:rsid w:val="00B22573"/>
    <w:rsid w:val="00B4570F"/>
    <w:rsid w:val="00B57F87"/>
    <w:rsid w:val="00B76249"/>
    <w:rsid w:val="00B95433"/>
    <w:rsid w:val="00BA2DE0"/>
    <w:rsid w:val="00BA43D2"/>
    <w:rsid w:val="00BB37DC"/>
    <w:rsid w:val="00BE3D36"/>
    <w:rsid w:val="00BF52F9"/>
    <w:rsid w:val="00C347FB"/>
    <w:rsid w:val="00C60952"/>
    <w:rsid w:val="00C74231"/>
    <w:rsid w:val="00C94130"/>
    <w:rsid w:val="00CD5190"/>
    <w:rsid w:val="00CE37BE"/>
    <w:rsid w:val="00CF05BE"/>
    <w:rsid w:val="00CF66CA"/>
    <w:rsid w:val="00D530A2"/>
    <w:rsid w:val="00D56474"/>
    <w:rsid w:val="00DA6882"/>
    <w:rsid w:val="00DB14E7"/>
    <w:rsid w:val="00DF3B68"/>
    <w:rsid w:val="00E1318B"/>
    <w:rsid w:val="00E52F66"/>
    <w:rsid w:val="00E71C2D"/>
    <w:rsid w:val="00E82437"/>
    <w:rsid w:val="00E914F5"/>
    <w:rsid w:val="00EA1EC8"/>
    <w:rsid w:val="00EE76AD"/>
    <w:rsid w:val="00EF6995"/>
    <w:rsid w:val="00F25B52"/>
    <w:rsid w:val="00F4672F"/>
    <w:rsid w:val="00F60605"/>
    <w:rsid w:val="00F7373E"/>
    <w:rsid w:val="00FA1ECC"/>
    <w:rsid w:val="00FA28DA"/>
    <w:rsid w:val="00FA7F6E"/>
    <w:rsid w:val="00FC0858"/>
    <w:rsid w:val="00FE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3F9BA"/>
  <w15:docId w15:val="{3EE6C0E0-336C-40D8-A6D0-9715B6D2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249"/>
    <w:pPr>
      <w:spacing w:after="200" w:line="276" w:lineRule="auto"/>
    </w:pPr>
    <w:rPr>
      <w:lang w:eastAsia="uk-UA"/>
    </w:rPr>
  </w:style>
  <w:style w:type="paragraph" w:styleId="1">
    <w:name w:val="heading 1"/>
    <w:basedOn w:val="a"/>
    <w:link w:val="10"/>
    <w:uiPriority w:val="99"/>
    <w:qFormat/>
    <w:rsid w:val="00B76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BA4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249"/>
    <w:rPr>
      <w:rFonts w:ascii="Times New Roman" w:hAnsi="Times New Roman" w:cs="Times New Roman"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SimSun" w:hAnsi="Cambria" w:cs="Times New Roman"/>
      <w:b/>
      <w:bCs/>
      <w:sz w:val="26"/>
      <w:szCs w:val="26"/>
      <w:lang w:eastAsia="uk-UA"/>
    </w:rPr>
  </w:style>
  <w:style w:type="character" w:customStyle="1" w:styleId="a3">
    <w:name w:val="Символ нумерації"/>
    <w:uiPriority w:val="99"/>
    <w:rsid w:val="00A92899"/>
  </w:style>
  <w:style w:type="paragraph" w:customStyle="1" w:styleId="11">
    <w:name w:val="Заголовок1"/>
    <w:basedOn w:val="a"/>
    <w:next w:val="a4"/>
    <w:uiPriority w:val="99"/>
    <w:rsid w:val="00A92899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A92899"/>
    <w:pPr>
      <w:spacing w:after="140"/>
    </w:pPr>
  </w:style>
  <w:style w:type="character" w:customStyle="1" w:styleId="a5">
    <w:name w:val="Основний текст Знак"/>
    <w:basedOn w:val="a0"/>
    <w:link w:val="a4"/>
    <w:uiPriority w:val="99"/>
    <w:semiHidden/>
    <w:locked/>
    <w:rPr>
      <w:rFonts w:cs="Times New Roman"/>
      <w:lang w:eastAsia="uk-UA"/>
    </w:rPr>
  </w:style>
  <w:style w:type="paragraph" w:styleId="a6">
    <w:name w:val="List"/>
    <w:basedOn w:val="a4"/>
    <w:uiPriority w:val="99"/>
    <w:rsid w:val="00A92899"/>
    <w:rPr>
      <w:rFonts w:cs="Lohit Devanagari"/>
    </w:rPr>
  </w:style>
  <w:style w:type="paragraph" w:styleId="a7">
    <w:name w:val="caption"/>
    <w:basedOn w:val="a"/>
    <w:uiPriority w:val="99"/>
    <w:qFormat/>
    <w:rsid w:val="00A9289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A92899"/>
    <w:pPr>
      <w:suppressLineNumbers/>
    </w:pPr>
    <w:rPr>
      <w:rFonts w:cs="Lohit Devanagari"/>
    </w:rPr>
  </w:style>
  <w:style w:type="paragraph" w:styleId="a9">
    <w:name w:val="List Paragraph"/>
    <w:basedOn w:val="a"/>
    <w:uiPriority w:val="99"/>
    <w:qFormat/>
    <w:rsid w:val="00B76249"/>
    <w:pPr>
      <w:ind w:left="720"/>
      <w:contextualSpacing/>
    </w:pPr>
  </w:style>
  <w:style w:type="paragraph" w:customStyle="1" w:styleId="aa">
    <w:name w:val="Вміст таблиці"/>
    <w:basedOn w:val="a"/>
    <w:uiPriority w:val="99"/>
    <w:rsid w:val="00A92899"/>
    <w:pPr>
      <w:suppressLineNumbers/>
    </w:pPr>
  </w:style>
  <w:style w:type="character" w:styleId="ab">
    <w:name w:val="Strong"/>
    <w:basedOn w:val="a0"/>
    <w:uiPriority w:val="99"/>
    <w:qFormat/>
    <w:locked/>
    <w:rsid w:val="00BA43D2"/>
    <w:rPr>
      <w:rFonts w:cs="Times New Roman"/>
      <w:b/>
      <w:bCs/>
    </w:rPr>
  </w:style>
  <w:style w:type="paragraph" w:styleId="ac">
    <w:name w:val="Normal (Web)"/>
    <w:basedOn w:val="a"/>
    <w:rsid w:val="00F25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4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A729-9A98-4020-9793-C9AAA8D49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1326</Words>
  <Characters>9562</Characters>
  <Application>Microsoft Office Word</Application>
  <DocSecurity>0</DocSecurity>
  <Lines>79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Ольга Гавриленко</dc:creator>
  <cp:keywords/>
  <dc:description/>
  <cp:lastModifiedBy>HP ProBook</cp:lastModifiedBy>
  <cp:revision>21</cp:revision>
  <cp:lastPrinted>2023-11-13T12:08:00Z</cp:lastPrinted>
  <dcterms:created xsi:type="dcterms:W3CDTF">2023-11-13T07:58:00Z</dcterms:created>
  <dcterms:modified xsi:type="dcterms:W3CDTF">2023-11-17T06:23:00Z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